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4D" w:rsidRPr="003E13A6" w:rsidRDefault="004D384D" w:rsidP="004D3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3A6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</w:p>
    <w:p w:rsidR="004D384D" w:rsidRPr="003E13A6" w:rsidRDefault="004D384D" w:rsidP="004D3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3E13A6">
        <w:rPr>
          <w:rFonts w:ascii="Times New Roman" w:hAnsi="Times New Roman" w:cs="Times New Roman"/>
          <w:sz w:val="24"/>
          <w:szCs w:val="24"/>
        </w:rPr>
        <w:t>Зебзеева Степанида Петровна</w:t>
      </w:r>
    </w:p>
    <w:p w:rsidR="004D384D" w:rsidRPr="003E13A6" w:rsidRDefault="004D384D" w:rsidP="004D3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3E13A6">
        <w:rPr>
          <w:rFonts w:ascii="Times New Roman" w:hAnsi="Times New Roman" w:cs="Times New Roman"/>
          <w:sz w:val="24"/>
          <w:szCs w:val="24"/>
        </w:rPr>
        <w:t xml:space="preserve">  русский язык</w:t>
      </w:r>
      <w:r w:rsidRPr="003E13A6">
        <w:rPr>
          <w:rFonts w:ascii="Times New Roman" w:hAnsi="Times New Roman" w:cs="Times New Roman"/>
          <w:sz w:val="24"/>
          <w:szCs w:val="24"/>
        </w:rPr>
        <w:br/>
      </w:r>
      <w:r w:rsidRPr="003E13A6">
        <w:rPr>
          <w:rFonts w:ascii="Times New Roman" w:hAnsi="Times New Roman" w:cs="Times New Roman"/>
          <w:b/>
          <w:sz w:val="24"/>
          <w:szCs w:val="24"/>
        </w:rPr>
        <w:t>Класс</w:t>
      </w:r>
      <w:r w:rsidRPr="003E13A6">
        <w:rPr>
          <w:rFonts w:ascii="Times New Roman" w:hAnsi="Times New Roman" w:cs="Times New Roman"/>
          <w:sz w:val="24"/>
          <w:szCs w:val="24"/>
        </w:rPr>
        <w:t>: 3</w:t>
      </w:r>
    </w:p>
    <w:p w:rsidR="004D384D" w:rsidRPr="003E13A6" w:rsidRDefault="004D384D" w:rsidP="004D38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E13A6">
        <w:rPr>
          <w:rFonts w:ascii="Times New Roman CYR" w:hAnsi="Times New Roman CYR" w:cs="Times New Roman CYR"/>
          <w:b/>
          <w:bCs/>
          <w:sz w:val="24"/>
          <w:szCs w:val="24"/>
        </w:rPr>
        <w:t>УМК:</w:t>
      </w:r>
      <w:r w:rsidRPr="003E13A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E13A6">
        <w:rPr>
          <w:rFonts w:ascii="Times New Roman" w:hAnsi="Times New Roman" w:cs="Times New Roman"/>
          <w:sz w:val="24"/>
          <w:szCs w:val="24"/>
        </w:rPr>
        <w:t>«</w:t>
      </w:r>
      <w:r w:rsidRPr="003E13A6">
        <w:rPr>
          <w:rFonts w:ascii="Times New Roman CYR" w:hAnsi="Times New Roman CYR" w:cs="Times New Roman CYR"/>
          <w:sz w:val="24"/>
          <w:szCs w:val="24"/>
        </w:rPr>
        <w:t>Школа России</w:t>
      </w:r>
      <w:r w:rsidRPr="003E13A6">
        <w:rPr>
          <w:rFonts w:ascii="Times New Roman" w:hAnsi="Times New Roman" w:cs="Times New Roman"/>
          <w:sz w:val="24"/>
          <w:szCs w:val="24"/>
        </w:rPr>
        <w:t>»  (</w:t>
      </w:r>
      <w:r w:rsidRPr="003E13A6">
        <w:rPr>
          <w:rFonts w:ascii="Times New Roman CYR" w:hAnsi="Times New Roman CYR" w:cs="Times New Roman CYR"/>
          <w:sz w:val="24"/>
          <w:szCs w:val="24"/>
        </w:rPr>
        <w:t>автор учебника В. П. Канакина, В.Г. Горецкий)</w:t>
      </w:r>
    </w:p>
    <w:p w:rsidR="004D384D" w:rsidRPr="003E13A6" w:rsidRDefault="004D384D" w:rsidP="004D3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3E13A6">
        <w:rPr>
          <w:rFonts w:ascii="Times New Roman" w:hAnsi="Times New Roman" w:cs="Times New Roman"/>
          <w:sz w:val="24"/>
          <w:szCs w:val="24"/>
        </w:rPr>
        <w:t xml:space="preserve"> развитие речи</w:t>
      </w:r>
    </w:p>
    <w:p w:rsidR="004D384D" w:rsidRDefault="004D384D" w:rsidP="004D384D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sz w:val="21"/>
          <w:szCs w:val="21"/>
        </w:rPr>
      </w:pPr>
      <w:r w:rsidRPr="003E13A6">
        <w:rPr>
          <w:rFonts w:ascii="Times New Roman" w:hAnsi="Times New Roman" w:cs="Times New Roman"/>
          <w:b/>
          <w:sz w:val="24"/>
          <w:szCs w:val="24"/>
        </w:rPr>
        <w:t>Тема</w:t>
      </w:r>
      <w:r w:rsidRPr="004D384D">
        <w:rPr>
          <w:rFonts w:ascii="Times New Roman" w:hAnsi="Times New Roman" w:cs="Times New Roman"/>
          <w:sz w:val="24"/>
          <w:szCs w:val="24"/>
        </w:rPr>
        <w:t xml:space="preserve">: </w:t>
      </w:r>
      <w:r w:rsidRPr="004D384D">
        <w:rPr>
          <w:rFonts w:ascii="Times New Roman" w:hAnsi="Times New Roman" w:cs="Times New Roman"/>
          <w:bCs/>
          <w:sz w:val="21"/>
          <w:szCs w:val="21"/>
        </w:rPr>
        <w:t>Омонимы. Значение, использование омонимов в речи</w:t>
      </w:r>
    </w:p>
    <w:p w:rsidR="004D384D" w:rsidRPr="003E13A6" w:rsidRDefault="004D384D" w:rsidP="004D3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b/>
          <w:sz w:val="24"/>
          <w:szCs w:val="24"/>
        </w:rPr>
        <w:t>Цель:</w:t>
      </w:r>
      <w:r w:rsidRPr="003E13A6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D384D" w:rsidRPr="004D384D" w:rsidRDefault="004D384D" w:rsidP="004D3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84D">
        <w:rPr>
          <w:rFonts w:ascii="Times New Roman" w:hAnsi="Times New Roman" w:cs="Times New Roman"/>
          <w:sz w:val="24"/>
          <w:szCs w:val="24"/>
        </w:rPr>
        <w:t>З</w:t>
      </w:r>
      <w:r w:rsidRPr="004D384D">
        <w:rPr>
          <w:rFonts w:ascii="Times New Roman" w:hAnsi="Times New Roman" w:cs="Times New Roman"/>
          <w:b/>
          <w:bCs/>
          <w:sz w:val="24"/>
          <w:szCs w:val="24"/>
        </w:rPr>
        <w:t>адачи</w:t>
      </w:r>
      <w:r w:rsidRPr="004D384D">
        <w:rPr>
          <w:rFonts w:ascii="Times New Roman" w:hAnsi="Times New Roman" w:cs="Times New Roman"/>
          <w:sz w:val="24"/>
          <w:szCs w:val="24"/>
        </w:rPr>
        <w:t>:</w:t>
      </w:r>
    </w:p>
    <w:p w:rsidR="0063736E" w:rsidRDefault="004D384D" w:rsidP="0063736E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7"/>
          <w:szCs w:val="17"/>
        </w:rPr>
      </w:pPr>
      <w:r w:rsidRPr="004D384D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4D3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36E" w:rsidRPr="0013545D" w:rsidRDefault="0063736E" w:rsidP="00637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 </w:t>
      </w:r>
      <w:r w:rsidRPr="0063736E">
        <w:rPr>
          <w:rFonts w:ascii="Times New Roman" w:hAnsi="Times New Roman" w:cs="Times New Roman"/>
          <w:sz w:val="24"/>
          <w:szCs w:val="24"/>
        </w:rPr>
        <w:t>распознавать омонимы, объяснять их лексическое значение,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36E">
        <w:rPr>
          <w:rFonts w:ascii="Times New Roman" w:hAnsi="Times New Roman" w:cs="Times New Roman"/>
          <w:sz w:val="24"/>
          <w:szCs w:val="24"/>
        </w:rPr>
        <w:t>работать со словарём омонимов, находить в нём нужную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36E">
        <w:rPr>
          <w:rFonts w:ascii="Times New Roman" w:hAnsi="Times New Roman" w:cs="Times New Roman"/>
          <w:sz w:val="24"/>
          <w:szCs w:val="24"/>
        </w:rPr>
        <w:t>о слове</w:t>
      </w:r>
      <w:r w:rsidRPr="0013545D">
        <w:rPr>
          <w:rFonts w:ascii="Times New Roman" w:eastAsia="Times New Roman" w:hAnsi="Times New Roman" w:cs="Times New Roman"/>
          <w:sz w:val="24"/>
          <w:szCs w:val="24"/>
        </w:rPr>
        <w:t>; использовать омонимы в устной и письменной речи; находить омонимы в художественном тексте; пополнить словарный запас учащихся; показать детям лексическое богатство русского языка.</w:t>
      </w:r>
    </w:p>
    <w:p w:rsidR="004D384D" w:rsidRPr="004D384D" w:rsidRDefault="004D384D" w:rsidP="004D384D">
      <w:pPr>
        <w:pStyle w:val="a3"/>
        <w:jc w:val="both"/>
        <w:rPr>
          <w:b/>
        </w:rPr>
      </w:pPr>
      <w:r w:rsidRPr="004D384D">
        <w:rPr>
          <w:b/>
        </w:rPr>
        <w:t>развивающие:</w:t>
      </w:r>
    </w:p>
    <w:p w:rsidR="004D384D" w:rsidRPr="0013545D" w:rsidRDefault="004D384D" w:rsidP="004D3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4D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Pr="0013545D">
        <w:rPr>
          <w:rFonts w:ascii="Times New Roman" w:eastAsia="Times New Roman" w:hAnsi="Times New Roman" w:cs="Times New Roman"/>
          <w:sz w:val="24"/>
          <w:szCs w:val="24"/>
        </w:rPr>
        <w:t>умения находить омонимы в художественном тексте; воображения и речи учащихся; словарного запаса учащихся, умения работать с текстом.</w:t>
      </w:r>
    </w:p>
    <w:p w:rsidR="004D384D" w:rsidRPr="004D384D" w:rsidRDefault="004D384D" w:rsidP="004D384D">
      <w:pPr>
        <w:pStyle w:val="a3"/>
        <w:jc w:val="both"/>
        <w:rPr>
          <w:b/>
        </w:rPr>
      </w:pPr>
      <w:r w:rsidRPr="004D384D">
        <w:rPr>
          <w:b/>
        </w:rPr>
        <w:t>воспитательные:</w:t>
      </w:r>
    </w:p>
    <w:p w:rsidR="004D384D" w:rsidRPr="0013545D" w:rsidRDefault="004D384D" w:rsidP="004D3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84D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Pr="0013545D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4D3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545D">
        <w:rPr>
          <w:rFonts w:ascii="Times New Roman" w:eastAsia="Times New Roman" w:hAnsi="Times New Roman" w:cs="Times New Roman"/>
          <w:sz w:val="24"/>
          <w:szCs w:val="24"/>
        </w:rPr>
        <w:t xml:space="preserve">к изучению русского языка путем использования на уроке занимательного материала, </w:t>
      </w:r>
      <w:r w:rsidR="0063736E">
        <w:rPr>
          <w:rFonts w:ascii="Times New Roman" w:eastAsia="Times New Roman" w:hAnsi="Times New Roman" w:cs="Times New Roman"/>
          <w:sz w:val="24"/>
          <w:szCs w:val="24"/>
        </w:rPr>
        <w:t>нравственные качества</w:t>
      </w:r>
      <w:r w:rsidRPr="001354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84D" w:rsidRPr="0013545D" w:rsidRDefault="004D384D" w:rsidP="004D3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</w:p>
    <w:p w:rsidR="0063736E" w:rsidRPr="003E13A6" w:rsidRDefault="0063736E" w:rsidP="0063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  <w:r w:rsidRPr="003E13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• 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 xml:space="preserve">• анализировать свою и чужую речь при </w:t>
      </w:r>
      <w:r>
        <w:rPr>
          <w:rFonts w:ascii="Times New Roman" w:hAnsi="Times New Roman" w:cs="Times New Roman"/>
          <w:sz w:val="24"/>
          <w:szCs w:val="24"/>
        </w:rPr>
        <w:t>слушании себя и речи товарищей</w:t>
      </w:r>
      <w:r w:rsidRPr="003E13A6">
        <w:rPr>
          <w:rFonts w:ascii="Times New Roman" w:hAnsi="Times New Roman" w:cs="Times New Roman"/>
          <w:sz w:val="24"/>
          <w:szCs w:val="24"/>
        </w:rPr>
        <w:t>;</w:t>
      </w:r>
    </w:p>
    <w:p w:rsidR="0063736E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• строить предложения для решен</w:t>
      </w:r>
      <w:r>
        <w:rPr>
          <w:rFonts w:ascii="Times New Roman" w:hAnsi="Times New Roman" w:cs="Times New Roman"/>
          <w:sz w:val="24"/>
          <w:szCs w:val="24"/>
        </w:rPr>
        <w:t>ия определённой речевой задачи</w:t>
      </w:r>
      <w:r w:rsidRPr="003E13A6">
        <w:rPr>
          <w:rFonts w:ascii="Times New Roman" w:hAnsi="Times New Roman" w:cs="Times New Roman"/>
          <w:sz w:val="24"/>
          <w:szCs w:val="24"/>
        </w:rPr>
        <w:t>, выражения своего отношения к чему-либо;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BDE">
        <w:rPr>
          <w:rFonts w:ascii="Times New Roman" w:hAnsi="Times New Roman" w:cs="Times New Roman"/>
          <w:sz w:val="24"/>
          <w:szCs w:val="24"/>
        </w:rPr>
        <w:t>• пользоваться «Справочными материалами» учебника;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• замечать в художественном тексте языковые средства, создающие его выразительность;</w:t>
      </w:r>
    </w:p>
    <w:p w:rsidR="0063736E" w:rsidRPr="003E13A6" w:rsidRDefault="0063736E" w:rsidP="0063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3E13A6">
        <w:rPr>
          <w:rFonts w:ascii="Times New Roman" w:hAnsi="Times New Roman" w:cs="Times New Roman"/>
          <w:sz w:val="24"/>
          <w:szCs w:val="24"/>
        </w:rPr>
        <w:t>: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Обучающийся получит возможность для формирования: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развитие </w:t>
      </w:r>
      <w:r w:rsidRPr="003E13A6">
        <w:rPr>
          <w:rFonts w:ascii="Times New Roman" w:hAnsi="Times New Roman" w:cs="Times New Roman"/>
          <w:sz w:val="24"/>
          <w:szCs w:val="24"/>
        </w:rPr>
        <w:t>эстетических чувств через выразительные возможности языка;</w:t>
      </w:r>
    </w:p>
    <w:p w:rsidR="0063736E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• ориентация на развитие навыков сотрудничества с учителем и сверстниками в процессе выполнения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BDE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укрепление физического здоровья обучающихся </w:t>
      </w:r>
      <w:r w:rsidRPr="003E13A6">
        <w:rPr>
          <w:rFonts w:ascii="Times New Roman" w:hAnsi="Times New Roman" w:cs="Times New Roman"/>
          <w:sz w:val="24"/>
          <w:szCs w:val="24"/>
        </w:rPr>
        <w:t>.</w:t>
      </w:r>
    </w:p>
    <w:p w:rsidR="0063736E" w:rsidRPr="003E13A6" w:rsidRDefault="0063736E" w:rsidP="00637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3A6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63736E" w:rsidRPr="003E13A6" w:rsidRDefault="0063736E" w:rsidP="00637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3A6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Обучающийся получит возможность для формирования: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• принимать и сохранять цель и учебную задачу; в сотрудничестве с учителем ставить новые учебные задачи;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lastRenderedPageBreak/>
        <w:t>• овладевать способами решения учебной задачи, проявлять познавательную инициативу;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• планировать свои действия для решения задачи (под руководством учителя или самостоятельно);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• выполнять действия по нам</w:t>
      </w:r>
      <w:r>
        <w:rPr>
          <w:rFonts w:ascii="Times New Roman" w:hAnsi="Times New Roman" w:cs="Times New Roman"/>
          <w:sz w:val="24"/>
          <w:szCs w:val="24"/>
        </w:rPr>
        <w:t>еченному плану</w:t>
      </w:r>
      <w:r w:rsidRPr="003E13A6">
        <w:rPr>
          <w:rFonts w:ascii="Times New Roman" w:hAnsi="Times New Roman" w:cs="Times New Roman"/>
          <w:sz w:val="24"/>
          <w:szCs w:val="24"/>
        </w:rPr>
        <w:t>;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• выполнять учебные действия, используя устную, письменную, а также внутреннюю речь;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• контролировать процесс и результаты своей деятельности с учебным материалом, вносить необходимые коррективы;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• оценивать свои достижения, определять трудности;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• адекватно воспринимать оценку своей работы учителями, товарищами, другими лицами.</w:t>
      </w:r>
    </w:p>
    <w:p w:rsidR="0063736E" w:rsidRPr="003E13A6" w:rsidRDefault="0063736E" w:rsidP="00637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3A6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Обучающийся получит возможность для формирования: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• осознавать познавательную задачу, решать её (под руководством учителя или самостоятельно);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• осознанно строить речевое высказывание в устной и письменной форме; выступать перед аудиторией одноклассников с сообщениями;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• осуществлять синтез как составление целого из частей;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• строить несложные рассуждения, устанавливать причинно-следственные связи.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Обучающийся получит возможность для формирования: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• выражать свои мысли и чувства в устной и письменной форме, ориентируясь на задачи и ситуацию общения, соблюдая нормы литературного языка и речи (ясность, точность, содержательность, последовательность выражения мысли и др.);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 xml:space="preserve">• адекватно использовать речевые средства для решения различных коммуникативных задач; </w:t>
      </w:r>
    </w:p>
    <w:p w:rsidR="0063736E" w:rsidRPr="003E13A6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• участвовать в диалоге, общей беседе, совместной деятельности;</w:t>
      </w:r>
    </w:p>
    <w:p w:rsidR="0063736E" w:rsidRDefault="0063736E" w:rsidP="0063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A6">
        <w:rPr>
          <w:rFonts w:ascii="Times New Roman" w:hAnsi="Times New Roman" w:cs="Times New Roman"/>
          <w:sz w:val="24"/>
          <w:szCs w:val="24"/>
        </w:rPr>
        <w:t>• строить монологическое высказывание с учётом поставленной коммуникативной задачи.</w:t>
      </w:r>
    </w:p>
    <w:p w:rsidR="004D384D" w:rsidRPr="008D0FE6" w:rsidRDefault="004D384D" w:rsidP="004D38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0FE6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8D0FE6">
        <w:rPr>
          <w:rFonts w:ascii="Times New Roman" w:hAnsi="Times New Roman" w:cs="Times New Roman"/>
          <w:sz w:val="24"/>
          <w:szCs w:val="24"/>
        </w:rPr>
        <w:t xml:space="preserve"> компьютер, мультимедийный проектор; мультимедийное приложение к уроку (презентация, файл *pptx).</w:t>
      </w:r>
    </w:p>
    <w:p w:rsidR="004D384D" w:rsidRPr="0063736E" w:rsidRDefault="004D384D" w:rsidP="006373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0FE6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 ресурсы: </w:t>
      </w:r>
      <w:r w:rsidR="0063736E">
        <w:rPr>
          <w:rFonts w:ascii="Times New Roman" w:hAnsi="Times New Roman" w:cs="Times New Roman"/>
          <w:sz w:val="24"/>
          <w:szCs w:val="24"/>
        </w:rPr>
        <w:t>Учебник, с. 45-46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736E">
        <w:rPr>
          <w:rFonts w:ascii="Times New Roman" w:hAnsi="Times New Roman" w:cs="Times New Roman"/>
          <w:sz w:val="24"/>
          <w:szCs w:val="24"/>
        </w:rPr>
        <w:t>словарь омонимов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84D" w:rsidRPr="00E45775" w:rsidRDefault="004D384D" w:rsidP="004D3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775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6662"/>
        <w:gridCol w:w="3969"/>
        <w:gridCol w:w="3196"/>
      </w:tblGrid>
      <w:tr w:rsidR="004D384D" w:rsidRPr="00E45775" w:rsidTr="00B141BD">
        <w:trPr>
          <w:trHeight w:val="288"/>
        </w:trPr>
        <w:tc>
          <w:tcPr>
            <w:tcW w:w="1951" w:type="dxa"/>
          </w:tcPr>
          <w:p w:rsidR="004D384D" w:rsidRPr="00E45775" w:rsidRDefault="004D384D" w:rsidP="00B1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75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662" w:type="dxa"/>
          </w:tcPr>
          <w:p w:rsidR="004D384D" w:rsidRPr="00E45775" w:rsidRDefault="004D384D" w:rsidP="00B1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7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</w:tcPr>
          <w:p w:rsidR="004D384D" w:rsidRPr="00E45775" w:rsidRDefault="004D384D" w:rsidP="00B1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7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96" w:type="dxa"/>
          </w:tcPr>
          <w:p w:rsidR="004D384D" w:rsidRPr="00A657F8" w:rsidRDefault="004D384D" w:rsidP="00B141B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УУД</w:t>
            </w:r>
            <w:r w:rsidRPr="00A657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4D384D" w:rsidRPr="00E45775" w:rsidTr="00B141BD">
        <w:tc>
          <w:tcPr>
            <w:tcW w:w="1951" w:type="dxa"/>
          </w:tcPr>
          <w:p w:rsidR="004D384D" w:rsidRDefault="004D384D" w:rsidP="00B1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7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</w:t>
            </w:r>
          </w:p>
          <w:p w:rsidR="004D384D" w:rsidRPr="00E45775" w:rsidRDefault="004D384D" w:rsidP="00B1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75">
              <w:rPr>
                <w:rFonts w:ascii="Times New Roman" w:hAnsi="Times New Roman" w:cs="Times New Roman"/>
                <w:b/>
                <w:sz w:val="24"/>
                <w:szCs w:val="24"/>
              </w:rPr>
              <w:t>ный этап</w:t>
            </w:r>
          </w:p>
        </w:tc>
        <w:tc>
          <w:tcPr>
            <w:tcW w:w="6662" w:type="dxa"/>
          </w:tcPr>
          <w:p w:rsidR="004D384D" w:rsidRPr="00E45775" w:rsidRDefault="004D384D" w:rsidP="00B141BD">
            <w:pPr>
              <w:autoSpaceDE w:val="0"/>
              <w:autoSpaceDN w:val="0"/>
              <w:adjustRightInd w:val="0"/>
              <w:spacing w:after="60" w:line="252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5775">
              <w:rPr>
                <w:rFonts w:ascii="Times New Roman" w:hAnsi="Times New Roman" w:cs="Times New Roman"/>
                <w:iCs/>
                <w:sz w:val="24"/>
                <w:szCs w:val="24"/>
              </w:rPr>
              <w:t>Приветствует учащихся:</w:t>
            </w:r>
          </w:p>
          <w:p w:rsidR="0014478B" w:rsidRPr="00355770" w:rsidRDefault="0014478B" w:rsidP="001447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770">
              <w:rPr>
                <w:rFonts w:ascii="Times New Roman" w:eastAsia="Times New Roman" w:hAnsi="Times New Roman" w:cs="Times New Roman"/>
                <w:sz w:val="24"/>
                <w:szCs w:val="24"/>
              </w:rPr>
              <w:t>– Добрый день ребята, начинаем урок русского языка. Сегодня нас ожидает много интересной работы, которая, я надеюсь, будет успешной и плодотворной.</w:t>
            </w:r>
          </w:p>
          <w:p w:rsidR="004D384D" w:rsidRPr="00E45775" w:rsidRDefault="0014478B" w:rsidP="0014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Откройте тетради. Запишите</w:t>
            </w:r>
            <w:r w:rsidRPr="0035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число, классная работа</w:t>
            </w:r>
          </w:p>
        </w:tc>
        <w:tc>
          <w:tcPr>
            <w:tcW w:w="3969" w:type="dxa"/>
          </w:tcPr>
          <w:p w:rsidR="004D384D" w:rsidRDefault="004D384D" w:rsidP="00B1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775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учителя. </w:t>
            </w:r>
          </w:p>
          <w:p w:rsidR="0014478B" w:rsidRPr="00E45775" w:rsidRDefault="0014478B" w:rsidP="00B1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тетради.</w:t>
            </w:r>
          </w:p>
          <w:p w:rsidR="004D384D" w:rsidRPr="00E45775" w:rsidRDefault="004D384D" w:rsidP="00B1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4D384D" w:rsidRPr="003E13A6" w:rsidRDefault="004D384D" w:rsidP="00B1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4D384D" w:rsidRPr="00E45775" w:rsidRDefault="004D384D" w:rsidP="00B1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sz w:val="24"/>
                <w:szCs w:val="24"/>
              </w:rPr>
              <w:t>• адекватно использовать речевые средства для решения различных коммуникативных задач</w:t>
            </w:r>
          </w:p>
        </w:tc>
      </w:tr>
      <w:tr w:rsidR="004D384D" w:rsidRPr="00E45775" w:rsidTr="00B141BD">
        <w:tc>
          <w:tcPr>
            <w:tcW w:w="1951" w:type="dxa"/>
          </w:tcPr>
          <w:p w:rsidR="004D384D" w:rsidRPr="00E45775" w:rsidRDefault="004D384D" w:rsidP="00B1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знаний </w:t>
            </w:r>
          </w:p>
        </w:tc>
        <w:tc>
          <w:tcPr>
            <w:tcW w:w="6662" w:type="dxa"/>
          </w:tcPr>
          <w:p w:rsidR="0014478B" w:rsidRPr="00CC430F" w:rsidRDefault="0014478B" w:rsidP="0014478B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Минутка чистописания. </w:t>
            </w:r>
          </w:p>
          <w:p w:rsidR="00CC430F" w:rsidRDefault="0014478B" w:rsidP="001447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14478B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 слова:</w:t>
            </w:r>
            <w:r w:rsidRPr="001447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14478B" w:rsidRPr="008342EC" w:rsidRDefault="0014478B" w:rsidP="001447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печка</w:t>
            </w:r>
          </w:p>
          <w:p w:rsidR="0014478B" w:rsidRPr="008342EC" w:rsidRDefault="0014478B" w:rsidP="0014478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объезд</w:t>
            </w:r>
          </w:p>
          <w:p w:rsidR="0014478B" w:rsidRPr="008342EC" w:rsidRDefault="0014478B" w:rsidP="0014478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теплица</w:t>
            </w:r>
          </w:p>
          <w:p w:rsidR="0014478B" w:rsidRPr="0014478B" w:rsidRDefault="0014478B" w:rsidP="0014478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штопка</w:t>
            </w:r>
          </w:p>
          <w:p w:rsidR="0014478B" w:rsidRPr="0014478B" w:rsidRDefault="009774AA" w:rsidP="001447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4478B" w:rsidRPr="0014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Выпишите букву которая не обозначает звука; </w:t>
            </w:r>
          </w:p>
          <w:p w:rsidR="0014478B" w:rsidRPr="0014478B" w:rsidRDefault="0014478B" w:rsidP="001447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Букву, которая  </w:t>
            </w:r>
            <w:r w:rsidRPr="0083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в корне каждого слова, в котором нет приставки;</w:t>
            </w:r>
          </w:p>
          <w:p w:rsidR="0014478B" w:rsidRPr="0014478B" w:rsidRDefault="0014478B" w:rsidP="001447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Букву, которая  </w:t>
            </w:r>
            <w:r w:rsidRPr="0083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является безударной гласной в корне</w:t>
            </w:r>
          </w:p>
          <w:p w:rsidR="0014478B" w:rsidRDefault="0014478B" w:rsidP="0014478B">
            <w:pPr>
              <w:shd w:val="clear" w:color="auto" w:fill="FFFFFF"/>
              <w:spacing w:after="20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42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(Буквы Ъ, П, Е)</w:t>
            </w:r>
          </w:p>
          <w:p w:rsidR="009774AA" w:rsidRDefault="009774AA" w:rsidP="009774AA">
            <w:pPr>
              <w:pStyle w:val="a6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Актуализация </w:t>
            </w:r>
            <w:r w:rsidRPr="009774A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знаний.</w:t>
            </w:r>
          </w:p>
          <w:p w:rsidR="009774AA" w:rsidRPr="009774AA" w:rsidRDefault="009774AA" w:rsidP="009774AA">
            <w:pPr>
              <w:pStyle w:val="a6"/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7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в парах.</w:t>
            </w:r>
          </w:p>
          <w:p w:rsidR="009774AA" w:rsidRDefault="009774AA" w:rsidP="009774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Подберите к данным словам синонимы и запишите их. Если задание вызовет затруднения, можно воспользоваться словарём .</w:t>
            </w:r>
          </w:p>
          <w:p w:rsidR="009774AA" w:rsidRDefault="009774AA" w:rsidP="009774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Аккуратный, смелый, вежливый, задира.</w:t>
            </w:r>
          </w:p>
          <w:p w:rsidR="009774AA" w:rsidRDefault="009774AA" w:rsidP="009774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слова здесь лишние? Почему?</w:t>
            </w:r>
          </w:p>
          <w:p w:rsidR="009774AA" w:rsidRPr="00F5338C" w:rsidRDefault="009774AA" w:rsidP="009774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Хотели бы вы быть на него похожи?</w:t>
            </w:r>
          </w:p>
          <w:p w:rsidR="009774AA" w:rsidRPr="00F5338C" w:rsidRDefault="009774AA" w:rsidP="009774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Подберите к данным словам антонимы и запишите их. Если задание вызовет затруднения, можно воспользоваться словарём.</w:t>
            </w:r>
          </w:p>
          <w:p w:rsidR="009774AA" w:rsidRPr="00F5338C" w:rsidRDefault="009774AA" w:rsidP="009774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Печаль, поражение, трусость, лень</w:t>
            </w:r>
            <w:r w:rsidRPr="00F5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74AA" w:rsidRDefault="009774AA" w:rsidP="009774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Проверка.</w:t>
            </w:r>
          </w:p>
          <w:p w:rsidR="009774AA" w:rsidRPr="00F5338C" w:rsidRDefault="009774AA" w:rsidP="009774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Какие слова называются синонимами?</w:t>
            </w:r>
          </w:p>
          <w:p w:rsidR="009774AA" w:rsidRDefault="009774AA" w:rsidP="009774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Какие слова называются антонимами?</w:t>
            </w:r>
          </w:p>
          <w:p w:rsidR="009774AA" w:rsidRPr="0014478B" w:rsidRDefault="009774AA" w:rsidP="009774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770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 называется   раздел, над которым мы работаем?</w:t>
            </w:r>
          </w:p>
          <w:p w:rsidR="004D384D" w:rsidRPr="0063736E" w:rsidRDefault="009774AA" w:rsidP="006373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770">
              <w:rPr>
                <w:rFonts w:ascii="Times New Roman" w:eastAsia="Times New Roman" w:hAnsi="Times New Roman" w:cs="Times New Roman"/>
                <w:sz w:val="24"/>
                <w:szCs w:val="24"/>
              </w:rPr>
              <w:t>– В каких словарях можно узнать о лексическом значении слова?</w:t>
            </w:r>
          </w:p>
        </w:tc>
        <w:tc>
          <w:tcPr>
            <w:tcW w:w="3969" w:type="dxa"/>
          </w:tcPr>
          <w:p w:rsidR="009774AA" w:rsidRDefault="009774AA" w:rsidP="0014478B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Выписывают буквы. Проверяют по образцу. </w:t>
            </w:r>
          </w:p>
          <w:p w:rsidR="004D384D" w:rsidRDefault="00CC430F" w:rsidP="0014478B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в тетради буквы каллиграфически правильно.</w:t>
            </w:r>
          </w:p>
          <w:p w:rsidR="00CC430F" w:rsidRDefault="00CC430F" w:rsidP="0014478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74AA" w:rsidRDefault="009774AA" w:rsidP="0014478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74AA" w:rsidRDefault="009774AA" w:rsidP="0014478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74AA" w:rsidRDefault="009774AA" w:rsidP="0014478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74AA" w:rsidRDefault="009774AA" w:rsidP="0014478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74AA" w:rsidRDefault="009774AA" w:rsidP="0014478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74AA" w:rsidRDefault="009774AA" w:rsidP="0014478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74AA" w:rsidRDefault="009774AA" w:rsidP="0014478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74AA" w:rsidRDefault="009774AA" w:rsidP="0014478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парах.</w:t>
            </w:r>
          </w:p>
          <w:p w:rsidR="009774AA" w:rsidRDefault="009774AA" w:rsidP="0014478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к словам синонимы: аккуратный - опрятный, смелый - храбрый, вежливый – учтивый, задира - забияка  и записывают их. </w:t>
            </w:r>
          </w:p>
          <w:p w:rsidR="009774AA" w:rsidRDefault="009774AA" w:rsidP="0014478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-Задира, забияка. Эти слова характеризуют поступки не хорошего человека, а остальные признаки хорошего человека.</w:t>
            </w:r>
          </w:p>
          <w:p w:rsidR="009774AA" w:rsidRDefault="009774AA" w:rsidP="0014478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-Да.</w:t>
            </w:r>
          </w:p>
          <w:p w:rsidR="009774AA" w:rsidRDefault="009774AA" w:rsidP="009774A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словам антонимы: печаль – радость, поражение – победа, трусость – храбрость, лень - труд и записывают их.</w:t>
            </w:r>
          </w:p>
          <w:p w:rsidR="009774AA" w:rsidRDefault="009774AA" w:rsidP="009774A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Синонимы – это слова близкие по смыслу.</w:t>
            </w:r>
          </w:p>
          <w:p w:rsidR="009774AA" w:rsidRDefault="009774AA" w:rsidP="009774A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Антонимы – это слова противоположные по смыслу.</w:t>
            </w:r>
          </w:p>
          <w:p w:rsidR="009774AA" w:rsidRDefault="009774AA" w:rsidP="009774A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Слово в языке и речи.</w:t>
            </w:r>
          </w:p>
          <w:p w:rsidR="009774AA" w:rsidRPr="009774AA" w:rsidRDefault="009774AA" w:rsidP="0014478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толковых словарях.</w:t>
            </w:r>
          </w:p>
        </w:tc>
        <w:tc>
          <w:tcPr>
            <w:tcW w:w="3196" w:type="dxa"/>
          </w:tcPr>
          <w:p w:rsidR="0063736E" w:rsidRPr="003E13A6" w:rsidRDefault="0063736E" w:rsidP="00637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  <w:r w:rsidRPr="003E13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736E" w:rsidRPr="003E13A6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sz w:val="24"/>
                <w:szCs w:val="24"/>
              </w:rPr>
              <w:t>• ориентация на развитие навыков сотрудничества с учителем и сверстниками в процессе выполнения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736E" w:rsidRPr="003E13A6" w:rsidRDefault="0063736E" w:rsidP="0063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63736E" w:rsidRPr="003E13A6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sz w:val="24"/>
                <w:szCs w:val="24"/>
              </w:rPr>
              <w:t xml:space="preserve">• овладевать способами решения учебной задачи, </w:t>
            </w:r>
            <w:r w:rsidRPr="003E1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познавательную инициативу;</w:t>
            </w:r>
          </w:p>
          <w:p w:rsidR="0063736E" w:rsidRPr="003E13A6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sz w:val="24"/>
                <w:szCs w:val="24"/>
              </w:rPr>
              <w:t>• контролировать процесс и результаты своей деятельности с учебным материалом, вносить необходимые коррективы</w:t>
            </w:r>
          </w:p>
          <w:p w:rsidR="0063736E" w:rsidRPr="003E13A6" w:rsidRDefault="0063736E" w:rsidP="0063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63736E" w:rsidRPr="003E13A6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sz w:val="24"/>
                <w:szCs w:val="24"/>
              </w:rPr>
              <w:t>• осуществлять синтез как составление целого из частей;</w:t>
            </w:r>
          </w:p>
          <w:p w:rsidR="0063736E" w:rsidRPr="003E13A6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sz w:val="24"/>
                <w:szCs w:val="24"/>
              </w:rPr>
              <w:t>• строить несложные рассуждения, устанавливать причинно-следственные связи.</w:t>
            </w:r>
          </w:p>
          <w:p w:rsidR="0063736E" w:rsidRPr="003E13A6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4D384D" w:rsidRPr="00E45775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sz w:val="24"/>
                <w:szCs w:val="24"/>
              </w:rPr>
              <w:t>• выражать свои мысли и чувства в устной и письменной форме, ориентируясь на задачи и ситуацию общения, соблюдая.</w:t>
            </w:r>
          </w:p>
        </w:tc>
      </w:tr>
      <w:tr w:rsidR="0063736E" w:rsidRPr="00E45775" w:rsidTr="00B141BD">
        <w:tc>
          <w:tcPr>
            <w:tcW w:w="1951" w:type="dxa"/>
          </w:tcPr>
          <w:p w:rsidR="0063736E" w:rsidRPr="00E45775" w:rsidRDefault="0063736E" w:rsidP="00B1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Постановка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темы и </w:t>
            </w:r>
            <w:r w:rsidRPr="00E45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 задачи</w:t>
            </w:r>
          </w:p>
        </w:tc>
        <w:tc>
          <w:tcPr>
            <w:tcW w:w="6662" w:type="dxa"/>
          </w:tcPr>
          <w:p w:rsidR="0063736E" w:rsidRP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 xml:space="preserve">Отгадайте загадки: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море суши полоса – называется … </w:t>
            </w: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 xml:space="preserve">А у девочки краса,  её длинная … (Коса). </w:t>
            </w:r>
          </w:p>
          <w:p w:rsidR="0063736E" w:rsidRP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траве лежит роса, косит травушку …</w:t>
            </w: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 xml:space="preserve"> (Коса)</w:t>
            </w:r>
          </w:p>
          <w:p w:rsidR="0063736E" w:rsidRP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>-Ребята, вы обратили внимание на отгадки?</w:t>
            </w:r>
          </w:p>
          <w:p w:rsidR="0063736E" w:rsidRP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 xml:space="preserve"> -Что вы можете сказать об этих словах?</w:t>
            </w:r>
          </w:p>
          <w:p w:rsidR="0063736E" w:rsidRPr="0063736E" w:rsidRDefault="0063736E" w:rsidP="0063736E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373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Вот о словах разнообразных — одинаковых, но разных написал стихотворение </w:t>
            </w: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>Яков Козловский, называется оно</w:t>
            </w:r>
          </w:p>
          <w:p w:rsidR="0063736E" w:rsidRPr="0063736E" w:rsidRDefault="0063736E" w:rsidP="0063736E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«Вы откуда, молодцы?» </w:t>
            </w:r>
            <w:r w:rsidRPr="006373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Постарайтесь догадаться, о каких словах идет в нём речь?</w:t>
            </w:r>
          </w:p>
          <w:p w:rsidR="0063736E" w:rsidRPr="0063736E" w:rsidRDefault="0063736E" w:rsidP="0063736E">
            <w:pPr>
              <w:shd w:val="clear" w:color="auto" w:fill="FFFFFF"/>
              <w:ind w:firstLine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вступил в свои права, п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t>остучал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ись в дверь слова.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Я открыл им.Что за чудо?! 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 мною близнецы.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спросил их: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— Вы откуда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Появились, молодцы?</w:t>
            </w:r>
          </w:p>
          <w:p w:rsidR="0063736E" w:rsidRPr="0063736E" w:rsidRDefault="0063736E" w:rsidP="0063736E">
            <w:pPr>
              <w:shd w:val="clear" w:color="auto" w:fill="FFFFFF"/>
              <w:ind w:firstLine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мне слова: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— Заверяем, голова, ч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t>то и раньше с нами встречи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 имел навер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Мы слова из русской речи, 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t>Из родного языка!</w:t>
            </w:r>
          </w:p>
          <w:p w:rsidR="0063736E" w:rsidRPr="0063736E" w:rsidRDefault="0063736E" w:rsidP="0063736E">
            <w:pPr>
              <w:shd w:val="clear" w:color="auto" w:fill="FFFFFF"/>
              <w:ind w:firstLine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Одинаково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пишут, 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Одинаково нас слышат.</w:t>
            </w:r>
          </w:p>
          <w:p w:rsidR="0063736E" w:rsidRPr="0063736E" w:rsidRDefault="0063736E" w:rsidP="0063736E">
            <w:pPr>
              <w:shd w:val="clear" w:color="auto" w:fill="FFFFFF"/>
              <w:ind w:firstLine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важна не только внешность, 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 не торопис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всегда нужна поспешность, 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t>Ты до смысла доберись.</w:t>
            </w:r>
            <w:r w:rsidRPr="00041815">
              <w:rPr>
                <w:rFonts w:eastAsia="Times New Roman"/>
                <w:color w:val="333333"/>
                <w:sz w:val="20"/>
                <w:szCs w:val="20"/>
              </w:rPr>
              <w:t xml:space="preserve"> 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t>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одобие начинки, 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запрятан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ерединке,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Сходным лицам вопреки 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 смыслу – далеки.</w:t>
            </w:r>
          </w:p>
          <w:p w:rsid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 xml:space="preserve">-О каких  словах идёт речь? </w:t>
            </w:r>
          </w:p>
          <w:p w:rsid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же называют в русском языке такие слова?</w:t>
            </w:r>
          </w:p>
          <w:p w:rsid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учебник на стр. 45, прочитайте «Сведения о языке».</w:t>
            </w:r>
          </w:p>
          <w:p w:rsidR="0063736E" w:rsidRP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сформулируйте тему урока. </w:t>
            </w:r>
          </w:p>
          <w:p w:rsidR="0063736E" w:rsidRPr="00E45775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цели</w:t>
            </w: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3736E" w:rsidRDefault="0063736E" w:rsidP="00B141B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Отгадывают загадки.</w:t>
            </w:r>
          </w:p>
          <w:p w:rsidR="0063736E" w:rsidRDefault="0063736E" w:rsidP="00B141B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Коса, коса, коса.</w:t>
            </w:r>
          </w:p>
          <w:p w:rsid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Одинаково пишутся, одинаково произносятся, но обозначают разные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 xml:space="preserve">О словах,  которые одинаково пишутся, одинаково слышатся,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обозначают, что-то разное.</w:t>
            </w:r>
          </w:p>
          <w:p w:rsid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со сведениями о языке в учебнике.</w:t>
            </w:r>
          </w:p>
          <w:p w:rsidR="0063736E" w:rsidRP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урока: омонимы</w:t>
            </w:r>
          </w:p>
          <w:p w:rsidR="0063736E" w:rsidRP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 xml:space="preserve">узнать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омонимы и учиться находить их и употреблять в речи</w:t>
            </w: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36E" w:rsidRPr="0063736E" w:rsidRDefault="0063736E" w:rsidP="00B141B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</w:tcPr>
          <w:p w:rsidR="0063736E" w:rsidRPr="003E13A6" w:rsidRDefault="0063736E" w:rsidP="00637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  <w:r w:rsidRPr="003E13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736E" w:rsidRPr="003E13A6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</w:t>
            </w:r>
            <w:r w:rsidRPr="003E13A6">
              <w:rPr>
                <w:rFonts w:ascii="Times New Roman" w:hAnsi="Times New Roman" w:cs="Times New Roman"/>
                <w:sz w:val="24"/>
                <w:szCs w:val="24"/>
              </w:rPr>
              <w:t>эстетических чувств через выразительные возможности языка;</w:t>
            </w:r>
          </w:p>
          <w:p w:rsidR="0063736E" w:rsidRPr="0063736E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sz w:val="24"/>
                <w:szCs w:val="24"/>
              </w:rPr>
              <w:t>• ориентация на развитие навыков сотрудничества с учителем и сверстниками в процессе выполнения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736E" w:rsidRPr="003E13A6" w:rsidRDefault="0063736E" w:rsidP="0063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63736E" w:rsidRPr="003E13A6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sz w:val="24"/>
                <w:szCs w:val="24"/>
              </w:rPr>
              <w:t>• принимать и сохранять цель и учебную задачу; в сотрудничестве с учителем ставить новые учебные задачи;</w:t>
            </w:r>
          </w:p>
          <w:p w:rsidR="0063736E" w:rsidRPr="003E13A6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овладевать способами решения учебной задачи, проявлять познавательную инициативу;</w:t>
            </w:r>
          </w:p>
          <w:p w:rsidR="0063736E" w:rsidRPr="003E13A6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sz w:val="24"/>
                <w:szCs w:val="24"/>
              </w:rPr>
              <w:t>• планировать свои действия для решения задачи (под руководством учителя или самостоятельно);</w:t>
            </w:r>
          </w:p>
          <w:p w:rsidR="0063736E" w:rsidRPr="003E13A6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sz w:val="24"/>
                <w:szCs w:val="24"/>
              </w:rPr>
              <w:t>• выполнять учебные действия, используя устную, письменную, а также внутреннюю речь;</w:t>
            </w:r>
          </w:p>
          <w:p w:rsidR="0063736E" w:rsidRPr="003E13A6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sz w:val="24"/>
                <w:szCs w:val="24"/>
              </w:rPr>
              <w:t>• контролировать процесс и результаты своей деятельности с учебным материалом, вносить необходимые коррективы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36E" w:rsidRDefault="0063736E" w:rsidP="00B1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36E" w:rsidRDefault="0063736E" w:rsidP="00B1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36E" w:rsidRDefault="0063736E" w:rsidP="00B1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36E" w:rsidRPr="00E45775" w:rsidRDefault="0063736E" w:rsidP="00B1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физического здоровья обучающихся</w:t>
            </w:r>
          </w:p>
          <w:p w:rsidR="0063736E" w:rsidRDefault="0063736E" w:rsidP="0063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36E" w:rsidRDefault="0063736E" w:rsidP="0063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36E" w:rsidRDefault="0063736E" w:rsidP="0063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36E" w:rsidRDefault="0063736E" w:rsidP="0063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36E" w:rsidRPr="003E13A6" w:rsidRDefault="0063736E" w:rsidP="00637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63736E" w:rsidRPr="003E13A6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sz w:val="24"/>
                <w:szCs w:val="24"/>
              </w:rPr>
              <w:t>• осознавать познавательную задачу, решать её (под руководством учителя или самостоятельно);</w:t>
            </w:r>
          </w:p>
          <w:p w:rsidR="0063736E" w:rsidRPr="003E13A6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sz w:val="24"/>
                <w:szCs w:val="24"/>
              </w:rPr>
              <w:t>• строить несложные рассуждения, устанавливать причинно-следственные связи.</w:t>
            </w:r>
          </w:p>
          <w:p w:rsidR="0063736E" w:rsidRPr="003E13A6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63736E" w:rsidRPr="003E13A6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выражать свои мысли и чувства в устной и письменной форме, ориентируясь на задачи и ситуацию общения, соблюдая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рмы литературного языка и речи;</w:t>
            </w:r>
          </w:p>
          <w:p w:rsidR="0063736E" w:rsidRPr="00E45775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sz w:val="24"/>
                <w:szCs w:val="24"/>
              </w:rPr>
              <w:t>• строить монологическое высказывание с учётом поставленной коммуникативной задачи.</w:t>
            </w:r>
          </w:p>
        </w:tc>
      </w:tr>
      <w:tr w:rsidR="0063736E" w:rsidRPr="00E45775" w:rsidTr="00B141BD">
        <w:tc>
          <w:tcPr>
            <w:tcW w:w="1951" w:type="dxa"/>
          </w:tcPr>
          <w:p w:rsidR="0063736E" w:rsidRPr="00E45775" w:rsidRDefault="0063736E" w:rsidP="00B14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по теме урока</w:t>
            </w:r>
            <w:r w:rsidRPr="00E457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6662" w:type="dxa"/>
          </w:tcPr>
          <w:p w:rsidR="0063736E" w:rsidRPr="00F5338C" w:rsidRDefault="0063736E" w:rsidP="006373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Какие слова называются омонимами?</w:t>
            </w:r>
          </w:p>
          <w:p w:rsidR="0063736E" w:rsidRDefault="0063736E" w:rsidP="006373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 Каким словарём можно пользоваться при работе с такими словами?</w:t>
            </w:r>
          </w:p>
          <w:p w:rsidR="0063736E" w:rsidRPr="00F5338C" w:rsidRDefault="0063736E" w:rsidP="006373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45, упр. 76 работа со словарем учебника на стр. 156.</w:t>
            </w:r>
          </w:p>
          <w:p w:rsidR="0063736E" w:rsidRPr="00E45775" w:rsidRDefault="0063736E" w:rsidP="006373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36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и происхождение омонимов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Омонимы пришли к нам из прошлого. Наши предки видели сходство в этих словах.</w:t>
            </w:r>
          </w:p>
        </w:tc>
        <w:tc>
          <w:tcPr>
            <w:tcW w:w="3969" w:type="dxa"/>
          </w:tcPr>
          <w:p w:rsidR="0063736E" w:rsidRDefault="0063736E" w:rsidP="00B141B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Омонимы – это слова которые пишутся и произносятся одинаково, но имеют разное лексическое значение.</w:t>
            </w:r>
          </w:p>
          <w:p w:rsidR="0063736E" w:rsidRDefault="0063736E" w:rsidP="00B141B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словарем антонимов.</w:t>
            </w:r>
          </w:p>
          <w:p w:rsidR="0063736E" w:rsidRPr="00E45775" w:rsidRDefault="0063736E" w:rsidP="00B141B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учебника, используя словарь омонимов.</w:t>
            </w:r>
          </w:p>
        </w:tc>
        <w:tc>
          <w:tcPr>
            <w:tcW w:w="3196" w:type="dxa"/>
            <w:vMerge/>
          </w:tcPr>
          <w:p w:rsidR="0063736E" w:rsidRPr="00E45775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6E" w:rsidRPr="00E45775" w:rsidTr="00B141BD">
        <w:tc>
          <w:tcPr>
            <w:tcW w:w="1951" w:type="dxa"/>
          </w:tcPr>
          <w:p w:rsidR="0063736E" w:rsidRPr="00F913C9" w:rsidRDefault="0063736E" w:rsidP="00B141B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3C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6662" w:type="dxa"/>
          </w:tcPr>
          <w:p w:rsidR="0063736E" w:rsidRDefault="0063736E" w:rsidP="00B141B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Притворяшки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Дружно встаньте, детвора. 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t>Отдохнуть пришла пора!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Притворитесь-ка совой — 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Повертите головой.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Притворитесь тучками — 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t>Помашите ручками.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3736E" w:rsidRDefault="0063736E" w:rsidP="00B141B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36E" w:rsidRDefault="0063736E" w:rsidP="00B141B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Притворитесь свинками 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t>И потритесь спинками.</w:t>
            </w:r>
          </w:p>
          <w:p w:rsidR="0063736E" w:rsidRPr="00F913C9" w:rsidRDefault="0063736E" w:rsidP="00B141B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Притворитесь кошками –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Постучите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Притворитесь сказками –Поморгайте глазками</w:t>
            </w:r>
          </w:p>
        </w:tc>
        <w:tc>
          <w:tcPr>
            <w:tcW w:w="3969" w:type="dxa"/>
          </w:tcPr>
          <w:p w:rsidR="0063736E" w:rsidRPr="00E45775" w:rsidRDefault="0063736E" w:rsidP="0063736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Дети встают, ноги на ширине плеч, руки на поясе.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6373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оворачивают голову влево-вправо встают на цыпочки, трясут вытянутыми вверх кистями рук, показывая, как из тучки льется дождик.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73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парах встают друг к другу спиной и изобра</w:t>
            </w:r>
            <w:r w:rsidRPr="006373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жают, будто трутся — энергично двигают корпусом.</w:t>
            </w:r>
          </w:p>
        </w:tc>
        <w:tc>
          <w:tcPr>
            <w:tcW w:w="3196" w:type="dxa"/>
            <w:vMerge/>
          </w:tcPr>
          <w:p w:rsidR="0063736E" w:rsidRPr="00E45775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6E" w:rsidRPr="00E45775" w:rsidTr="00B141BD">
        <w:tc>
          <w:tcPr>
            <w:tcW w:w="1951" w:type="dxa"/>
          </w:tcPr>
          <w:p w:rsidR="0063736E" w:rsidRPr="00F913C9" w:rsidRDefault="0063736E" w:rsidP="0063736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7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(первичное закрепление)</w:t>
            </w:r>
          </w:p>
        </w:tc>
        <w:tc>
          <w:tcPr>
            <w:tcW w:w="6662" w:type="dxa"/>
          </w:tcPr>
          <w:p w:rsidR="0063736E" w:rsidRPr="0063736E" w:rsidRDefault="0063736E" w:rsidP="006373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Послушайте стихотворения и найдите в них омонимы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736E" w:rsidRPr="0063736E" w:rsidRDefault="0063736E" w:rsidP="006373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36E">
              <w:rPr>
                <w:rFonts w:ascii="Times New Roman" w:hAnsi="Times New Roman" w:cs="Times New Roman"/>
                <w:i/>
                <w:sz w:val="24"/>
                <w:szCs w:val="24"/>
              </w:rPr>
              <w:t>Потеряла Алёнушка ключ.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736E">
              <w:rPr>
                <w:rFonts w:ascii="Times New Roman" w:hAnsi="Times New Roman" w:cs="Times New Roman"/>
                <w:i/>
                <w:sz w:val="24"/>
                <w:szCs w:val="24"/>
              </w:rPr>
              <w:t>На опушке искала — не видно.</w:t>
            </w:r>
          </w:p>
          <w:p w:rsidR="0063736E" w:rsidRPr="0063736E" w:rsidRDefault="0063736E" w:rsidP="0063736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36E">
              <w:rPr>
                <w:rFonts w:ascii="Times New Roman" w:hAnsi="Times New Roman" w:cs="Times New Roman"/>
                <w:i/>
                <w:sz w:val="24"/>
                <w:szCs w:val="24"/>
              </w:rPr>
              <w:t>Вдруг журчащий увидела ключ,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736E">
              <w:rPr>
                <w:rFonts w:ascii="Times New Roman" w:hAnsi="Times New Roman" w:cs="Times New Roman"/>
                <w:i/>
                <w:sz w:val="24"/>
                <w:szCs w:val="24"/>
              </w:rPr>
              <w:t>Да не этот ей нужен, как видно.</w:t>
            </w:r>
          </w:p>
          <w:p w:rsidR="0063736E" w:rsidRDefault="0063736E" w:rsidP="006373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 xml:space="preserve">- Расскажите какие  значения есть у слова "ключ". </w:t>
            </w:r>
          </w:p>
          <w:p w:rsidR="0063736E" w:rsidRPr="0063736E" w:rsidRDefault="0063736E" w:rsidP="006373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>- Если Вы спросите: что общего в этих ключах?</w:t>
            </w:r>
          </w:p>
          <w:p w:rsidR="0063736E" w:rsidRDefault="0063736E" w:rsidP="006373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>Вам ответят: ничего, кроме названия.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>Наши предки видели здесь сходство. Они считали, что родник открывает землю, как ключ открывает дверь, и даёт выйти воде наружу.</w:t>
            </w:r>
          </w:p>
          <w:p w:rsidR="0063736E" w:rsidRDefault="0063736E" w:rsidP="0063736E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учебнику в парах стр. 46, упр.77</w:t>
            </w:r>
          </w:p>
          <w:p w:rsidR="0063736E" w:rsidRPr="0063736E" w:rsidRDefault="0063736E" w:rsidP="00637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>Определение в предложениях (учебник, упр. 78,</w:t>
            </w:r>
          </w:p>
          <w:p w:rsidR="0063736E" w:rsidRPr="0063736E" w:rsidRDefault="0063736E" w:rsidP="00637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>с. 46) изученных лексических групп слов, объяснение их</w:t>
            </w:r>
          </w:p>
          <w:p w:rsidR="0063736E" w:rsidRPr="0063736E" w:rsidRDefault="0063736E" w:rsidP="00637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>смысла. Обсуждение: «К каким случаям жизни было бы</w:t>
            </w:r>
          </w:p>
          <w:p w:rsidR="0063736E" w:rsidRDefault="0063736E" w:rsidP="00637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 xml:space="preserve">уместно употребить любую из данных пословиц?» </w:t>
            </w:r>
          </w:p>
          <w:p w:rsidR="0063736E" w:rsidRPr="0063736E" w:rsidRDefault="0063736E" w:rsidP="00637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>Подготовка к письму по памяти третьей пословицы (</w:t>
            </w:r>
            <w:r w:rsidRPr="00637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Лодырь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бездельник — им праздник в понедельник</w:t>
            </w: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>) и её запись.</w:t>
            </w:r>
          </w:p>
        </w:tc>
        <w:tc>
          <w:tcPr>
            <w:tcW w:w="3969" w:type="dxa"/>
          </w:tcPr>
          <w:p w:rsidR="0063736E" w:rsidRDefault="0063736E" w:rsidP="006373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</w:t>
            </w: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омонимы, объяснять значение слов.</w:t>
            </w:r>
          </w:p>
          <w:p w:rsidR="0063736E" w:rsidRPr="0063736E" w:rsidRDefault="0063736E" w:rsidP="006373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>Во- первых, это ключ, который подходит к замку, т.е орудие для запирания и отпирания замка'</w:t>
            </w:r>
          </w:p>
          <w:p w:rsidR="0063736E" w:rsidRPr="0063736E" w:rsidRDefault="0063736E" w:rsidP="006373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E">
              <w:rPr>
                <w:rFonts w:ascii="Times New Roman" w:hAnsi="Times New Roman" w:cs="Times New Roman"/>
                <w:sz w:val="24"/>
                <w:szCs w:val="24"/>
              </w:rPr>
              <w:t xml:space="preserve"> А есть и другое слово "ключ"- источник, родник, то есть ключ, который бьёт из земли.</w:t>
            </w:r>
          </w:p>
          <w:p w:rsid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E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Одинаково звучат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пишутся, но разные по лексическому значению. </w:t>
            </w:r>
          </w:p>
          <w:p w:rsidR="0063736E" w:rsidRDefault="0063736E" w:rsidP="0063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 по учебнику.</w:t>
            </w:r>
          </w:p>
          <w:p w:rsidR="0063736E" w:rsidRPr="0063736E" w:rsidRDefault="0063736E" w:rsidP="006373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смысл пословиц, пишут пословицу по памяти.</w:t>
            </w:r>
          </w:p>
        </w:tc>
        <w:tc>
          <w:tcPr>
            <w:tcW w:w="3196" w:type="dxa"/>
            <w:vMerge/>
          </w:tcPr>
          <w:p w:rsidR="0063736E" w:rsidRPr="00E45775" w:rsidRDefault="0063736E" w:rsidP="0063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4D" w:rsidRPr="00E45775" w:rsidTr="00B141BD">
        <w:tc>
          <w:tcPr>
            <w:tcW w:w="1951" w:type="dxa"/>
          </w:tcPr>
          <w:p w:rsidR="004D384D" w:rsidRPr="00E45775" w:rsidRDefault="004D384D" w:rsidP="0063736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Рефлексия </w:t>
            </w:r>
          </w:p>
          <w:p w:rsidR="004D384D" w:rsidRPr="00E45775" w:rsidRDefault="004D384D" w:rsidP="00B141B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D384D" w:rsidRPr="00A657F8" w:rsidRDefault="004D384D" w:rsidP="00B141B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12. </w:t>
            </w:r>
            <w:r w:rsidRPr="00E4577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657F8">
              <w:rPr>
                <w:rFonts w:ascii="Times New Roman" w:hAnsi="Times New Roman" w:cs="Times New Roman"/>
                <w:sz w:val="24"/>
                <w:szCs w:val="24"/>
              </w:rPr>
              <w:t>Закончите предложения:</w:t>
            </w:r>
          </w:p>
          <w:p w:rsidR="004D384D" w:rsidRPr="00A657F8" w:rsidRDefault="004D384D" w:rsidP="00B141B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57F8">
              <w:rPr>
                <w:rFonts w:ascii="Times New Roman" w:hAnsi="Times New Roman" w:cs="Times New Roman"/>
                <w:sz w:val="24"/>
                <w:szCs w:val="24"/>
              </w:rPr>
              <w:t>Я сегодня узнал…</w:t>
            </w:r>
          </w:p>
          <w:p w:rsidR="004D384D" w:rsidRPr="00A657F8" w:rsidRDefault="004D384D" w:rsidP="00B141B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57F8"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4D384D" w:rsidRPr="00E45775" w:rsidRDefault="004D384D" w:rsidP="00B141B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57F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Я </w:t>
            </w:r>
            <w:r w:rsidRPr="00A65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r w:rsidRPr="00A657F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(очень, не очень) </w:t>
            </w:r>
            <w:r w:rsidRPr="00A657F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доволен(льна) сочинением, которое составил(а) и написал(а) сам(а).</w:t>
            </w:r>
          </w:p>
        </w:tc>
        <w:tc>
          <w:tcPr>
            <w:tcW w:w="3969" w:type="dxa"/>
          </w:tcPr>
          <w:p w:rsidR="004D384D" w:rsidRDefault="004D384D" w:rsidP="00B141B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самоанализ и самооценку. Заканчивают предло</w:t>
            </w:r>
            <w:r w:rsidRPr="00E45775">
              <w:rPr>
                <w:rFonts w:ascii="Times New Roman" w:hAnsi="Times New Roman" w:cs="Times New Roman"/>
                <w:sz w:val="24"/>
                <w:szCs w:val="24"/>
              </w:rPr>
              <w:t xml:space="preserve">жения в зависимости </w:t>
            </w:r>
            <w:r w:rsidRPr="00E457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своего состояния, </w:t>
            </w:r>
            <w:r w:rsidRPr="00E45775">
              <w:rPr>
                <w:rFonts w:ascii="Times New Roman" w:hAnsi="Times New Roman" w:cs="Times New Roman"/>
                <w:sz w:val="24"/>
                <w:szCs w:val="24"/>
              </w:rPr>
              <w:br/>
              <w:t>впечатления от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4D384D" w:rsidRPr="000D391E" w:rsidRDefault="004D384D" w:rsidP="00B141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4D384D" w:rsidRPr="00E45775" w:rsidRDefault="004D384D" w:rsidP="00B14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3A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A3A0A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достижения, определять трудности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384D" w:rsidRPr="00E45775" w:rsidTr="00B141BD">
        <w:tc>
          <w:tcPr>
            <w:tcW w:w="15778" w:type="dxa"/>
            <w:gridSpan w:val="4"/>
          </w:tcPr>
          <w:p w:rsidR="004D384D" w:rsidRPr="00802574" w:rsidRDefault="004D384D" w:rsidP="00B141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  <w:r w:rsidR="0063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задания в «Рабочей тетради» стр. 26, 27 по выбору.</w:t>
            </w:r>
          </w:p>
          <w:p w:rsidR="004D384D" w:rsidRPr="00802574" w:rsidRDefault="004D384D" w:rsidP="006373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Дополнительные творческие задания: </w:t>
            </w:r>
            <w:r w:rsidR="0063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или сочинить шуточное стихотворение с омонимами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384D" w:rsidRDefault="004D384D" w:rsidP="004D384D">
      <w:pPr>
        <w:spacing w:after="0"/>
      </w:pPr>
    </w:p>
    <w:sectPr w:rsidR="004D384D" w:rsidSect="004D38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B33" w:rsidRDefault="003C1B33" w:rsidP="0063736E">
      <w:pPr>
        <w:spacing w:after="0" w:line="240" w:lineRule="auto"/>
      </w:pPr>
      <w:r>
        <w:separator/>
      </w:r>
    </w:p>
  </w:endnote>
  <w:endnote w:type="continuationSeparator" w:id="1">
    <w:p w:rsidR="003C1B33" w:rsidRDefault="003C1B33" w:rsidP="0063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KIDA C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B33" w:rsidRDefault="003C1B33" w:rsidP="0063736E">
      <w:pPr>
        <w:spacing w:after="0" w:line="240" w:lineRule="auto"/>
      </w:pPr>
      <w:r>
        <w:separator/>
      </w:r>
    </w:p>
  </w:footnote>
  <w:footnote w:type="continuationSeparator" w:id="1">
    <w:p w:rsidR="003C1B33" w:rsidRDefault="003C1B33" w:rsidP="0063736E">
      <w:pPr>
        <w:spacing w:after="0" w:line="240" w:lineRule="auto"/>
      </w:pPr>
      <w:r>
        <w:continuationSeparator/>
      </w:r>
    </w:p>
  </w:footnote>
  <w:footnote w:id="2">
    <w:p w:rsidR="0063736E" w:rsidRPr="00E45775" w:rsidRDefault="0063736E" w:rsidP="00637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Style w:val="a7"/>
        </w:rPr>
        <w:footnoteRef/>
      </w:r>
      <w:r>
        <w:t xml:space="preserve"> </w:t>
      </w:r>
      <w:r w:rsidRPr="00E45775">
        <w:rPr>
          <w:rFonts w:ascii="Times New Roman" w:hAnsi="Times New Roman" w:cs="Times New Roman"/>
        </w:rPr>
        <w:t xml:space="preserve">Канакина В.П. </w:t>
      </w:r>
      <w:r w:rsidRPr="00E45775">
        <w:rPr>
          <w:rFonts w:ascii="Times New Roman" w:hAnsi="Times New Roman" w:cs="Times New Roman"/>
          <w:sz w:val="21"/>
          <w:szCs w:val="21"/>
        </w:rPr>
        <w:t xml:space="preserve">Русский язык. Методическое пособие с поурочны-ми разработками. 3 класс. Учеб. пособие для общеобразоват. организаций. В 2 ч. Ч. 1 / В. П. Канакина.— М.: Просвещение, 2017. — 208 с. — (Школа России).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DDF"/>
    <w:multiLevelType w:val="hybridMultilevel"/>
    <w:tmpl w:val="EB5A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636E2"/>
    <w:multiLevelType w:val="hybridMultilevel"/>
    <w:tmpl w:val="EB5A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12DD2"/>
    <w:multiLevelType w:val="multilevel"/>
    <w:tmpl w:val="3DE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B80CC5"/>
    <w:multiLevelType w:val="multilevel"/>
    <w:tmpl w:val="0C26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84D"/>
    <w:rsid w:val="0014478B"/>
    <w:rsid w:val="003C1B33"/>
    <w:rsid w:val="004D384D"/>
    <w:rsid w:val="0063736E"/>
    <w:rsid w:val="009774AA"/>
    <w:rsid w:val="00CC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D3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_в_табл"/>
    <w:basedOn w:val="a"/>
    <w:next w:val="a"/>
    <w:uiPriority w:val="99"/>
    <w:rsid w:val="004D384D"/>
    <w:pPr>
      <w:autoSpaceDE w:val="0"/>
      <w:autoSpaceDN w:val="0"/>
      <w:adjustRightInd w:val="0"/>
      <w:spacing w:after="0" w:line="240" w:lineRule="auto"/>
    </w:pPr>
    <w:rPr>
      <w:rFonts w:ascii="CKIDA C+ Newton C San Pin" w:hAnsi="CKIDA C+ Newton C San Pin"/>
      <w:sz w:val="24"/>
      <w:szCs w:val="24"/>
    </w:rPr>
  </w:style>
  <w:style w:type="paragraph" w:styleId="a6">
    <w:name w:val="List Paragraph"/>
    <w:basedOn w:val="a"/>
    <w:uiPriority w:val="34"/>
    <w:qFormat/>
    <w:rsid w:val="0014478B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6373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2018-11-16T01:16:00Z</dcterms:created>
  <dcterms:modified xsi:type="dcterms:W3CDTF">2018-11-16T04:08:00Z</dcterms:modified>
</cp:coreProperties>
</file>