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87" w:rsidRDefault="00271EB4">
      <w:pPr>
        <w:spacing w:after="0" w:line="288" w:lineRule="auto"/>
        <w:ind w:left="1911" w:right="1834" w:hanging="10"/>
        <w:jc w:val="center"/>
      </w:pPr>
      <w:r>
        <w:rPr>
          <w:b/>
          <w:sz w:val="28"/>
        </w:rPr>
        <w:t xml:space="preserve">ИНДИВИДУАЛЬНЫЙ ПЛАН прохождения наставничества </w:t>
      </w:r>
    </w:p>
    <w:p w:rsidR="00565187" w:rsidRDefault="00271EB4">
      <w:pPr>
        <w:spacing w:after="0" w:line="288" w:lineRule="auto"/>
        <w:ind w:left="1911" w:right="1834" w:hanging="10"/>
        <w:jc w:val="center"/>
      </w:pPr>
      <w:r>
        <w:rPr>
          <w:b/>
          <w:sz w:val="28"/>
        </w:rPr>
        <w:t xml:space="preserve">с молодым специалистом </w:t>
      </w:r>
      <w:proofErr w:type="spellStart"/>
      <w:r w:rsidR="005E591D">
        <w:rPr>
          <w:b/>
          <w:sz w:val="28"/>
        </w:rPr>
        <w:t>Спириной</w:t>
      </w:r>
      <w:proofErr w:type="spellEnd"/>
      <w:r w:rsidR="005E591D">
        <w:rPr>
          <w:b/>
          <w:sz w:val="28"/>
        </w:rPr>
        <w:t xml:space="preserve"> А. П</w:t>
      </w:r>
      <w:r>
        <w:rPr>
          <w:b/>
          <w:sz w:val="28"/>
        </w:rPr>
        <w:t xml:space="preserve"> в период с 20.09.202</w:t>
      </w:r>
      <w:r w:rsidR="007D1418" w:rsidRPr="007D1418">
        <w:rPr>
          <w:b/>
          <w:sz w:val="28"/>
        </w:rPr>
        <w:t>4</w:t>
      </w:r>
      <w:r>
        <w:rPr>
          <w:b/>
          <w:sz w:val="28"/>
        </w:rPr>
        <w:t>г. по 19.09.202</w:t>
      </w:r>
      <w:r w:rsidR="007D1418" w:rsidRPr="00094A5A">
        <w:rPr>
          <w:b/>
          <w:sz w:val="28"/>
        </w:rPr>
        <w:t>5</w:t>
      </w:r>
      <w:r>
        <w:rPr>
          <w:b/>
          <w:sz w:val="28"/>
        </w:rPr>
        <w:t xml:space="preserve"> г. </w:t>
      </w:r>
    </w:p>
    <w:p w:rsidR="00565187" w:rsidRDefault="00271EB4">
      <w:pPr>
        <w:spacing w:after="0" w:line="259" w:lineRule="auto"/>
        <w:ind w:left="708" w:firstLine="0"/>
      </w:pPr>
      <w:r>
        <w:t xml:space="preserve"> </w:t>
      </w:r>
    </w:p>
    <w:p w:rsidR="00565187" w:rsidRDefault="00271EB4">
      <w:pPr>
        <w:spacing w:after="23" w:line="258" w:lineRule="auto"/>
        <w:ind w:left="0" w:firstLine="708"/>
        <w:jc w:val="both"/>
      </w:pPr>
      <w:r>
        <w:t xml:space="preserve">Индивидуальный план прохождения наставничества составлен для учителя математики </w:t>
      </w:r>
      <w:proofErr w:type="spellStart"/>
      <w:r>
        <w:t>Спириной</w:t>
      </w:r>
      <w:proofErr w:type="spellEnd"/>
      <w:r>
        <w:t xml:space="preserve"> Анастасии Петровны на основании приказа директора МБОУ Безымянской ООШ № 28 «Об утверждении Положения о наставничестве» от </w:t>
      </w:r>
      <w:r w:rsidR="005E591D">
        <w:t>01.11.23</w:t>
      </w:r>
      <w:r>
        <w:t xml:space="preserve"> г. </w:t>
      </w:r>
    </w:p>
    <w:p w:rsidR="00565187" w:rsidRDefault="00271EB4" w:rsidP="005E591D">
      <w:pPr>
        <w:ind w:left="0" w:firstLine="0"/>
      </w:pPr>
      <w:r>
        <w:t>№</w:t>
      </w:r>
      <w:r w:rsidR="005E591D">
        <w:t>0104086</w:t>
      </w:r>
      <w:r>
        <w:rPr>
          <w:rFonts w:ascii="Calibri" w:eastAsia="Calibri" w:hAnsi="Calibri" w:cs="Calibri"/>
          <w:sz w:val="22"/>
        </w:rPr>
        <w:t xml:space="preserve"> </w:t>
      </w:r>
    </w:p>
    <w:p w:rsidR="00565187" w:rsidRDefault="00271EB4">
      <w:pPr>
        <w:pStyle w:val="1"/>
        <w:ind w:left="-5"/>
      </w:pPr>
      <w:r>
        <w:t xml:space="preserve">Сведения о молодом специалисте </w:t>
      </w:r>
    </w:p>
    <w:p w:rsidR="00565187" w:rsidRDefault="00271EB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47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4659"/>
      </w:tblGrid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Фамилия, имя, отчество: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9A4316">
            <w:pPr>
              <w:spacing w:after="0" w:line="259" w:lineRule="auto"/>
              <w:ind w:left="0" w:firstLine="0"/>
            </w:pPr>
            <w:r>
              <w:t>Спирина Анастасия Петровна</w:t>
            </w:r>
            <w:r w:rsidR="00271EB4">
              <w:t xml:space="preserve"> </w:t>
            </w:r>
          </w:p>
        </w:tc>
      </w:tr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Образование: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5E591D" w:rsidP="005E591D">
            <w:pPr>
              <w:spacing w:after="0" w:line="259" w:lineRule="auto"/>
              <w:ind w:left="0" w:firstLine="0"/>
            </w:pPr>
            <w:r>
              <w:t>Средне-профессиональное</w:t>
            </w:r>
          </w:p>
        </w:tc>
      </w:tr>
      <w:tr w:rsidR="00565187">
        <w:trPr>
          <w:trHeight w:val="603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Какое учебное заведение окончил: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5E591D">
            <w:pPr>
              <w:spacing w:after="0" w:line="259" w:lineRule="auto"/>
              <w:ind w:left="0" w:firstLine="0"/>
            </w:pPr>
            <w:r>
              <w:t xml:space="preserve">Енисейский педагогический </w:t>
            </w:r>
            <w:r w:rsidR="00271EB4">
              <w:t xml:space="preserve"> </w:t>
            </w:r>
            <w:r>
              <w:t>колледж</w:t>
            </w:r>
          </w:p>
        </w:tc>
      </w:tr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Год окончания учебного заведения: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 w:rsidP="005E591D">
            <w:pPr>
              <w:spacing w:after="0" w:line="259" w:lineRule="auto"/>
              <w:ind w:left="0" w:firstLine="0"/>
            </w:pPr>
            <w:r>
              <w:t>202</w:t>
            </w:r>
            <w:r w:rsidR="005E591D">
              <w:t>3</w:t>
            </w:r>
            <w:r>
              <w:t xml:space="preserve"> </w:t>
            </w:r>
          </w:p>
        </w:tc>
      </w:tr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Специальность по диплому: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5E591D" w:rsidP="005E591D">
            <w:pPr>
              <w:spacing w:after="0" w:line="259" w:lineRule="auto"/>
              <w:ind w:left="0" w:firstLine="0"/>
            </w:pPr>
            <w:r>
              <w:t>Преподавания в начальных классах</w:t>
            </w:r>
            <w:r w:rsidR="00271EB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65187">
        <w:trPr>
          <w:trHeight w:val="324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Педагогический стаж: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5E591D">
            <w:pPr>
              <w:spacing w:after="0" w:line="259" w:lineRule="auto"/>
              <w:ind w:left="0" w:firstLine="0"/>
            </w:pPr>
            <w:r>
              <w:t xml:space="preserve"> 1 год</w:t>
            </w:r>
          </w:p>
        </w:tc>
      </w:tr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Место работы: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 w:rsidP="005E591D">
            <w:pPr>
              <w:spacing w:after="0" w:line="259" w:lineRule="auto"/>
              <w:ind w:left="0" w:firstLine="0"/>
            </w:pPr>
            <w:r>
              <w:t xml:space="preserve">МБОУ </w:t>
            </w:r>
            <w:r w:rsidR="005E591D">
              <w:t>Безымянская ООШ № 28</w:t>
            </w:r>
            <w:r>
              <w:t xml:space="preserve"> </w:t>
            </w:r>
          </w:p>
        </w:tc>
      </w:tr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Должность: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 w:rsidP="005E591D">
            <w:pPr>
              <w:spacing w:after="0" w:line="259" w:lineRule="auto"/>
              <w:ind w:left="0" w:firstLine="0"/>
            </w:pPr>
            <w:r>
              <w:t xml:space="preserve">Учитель </w:t>
            </w:r>
          </w:p>
        </w:tc>
      </w:tr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Квалификационная категория: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нет </w:t>
            </w:r>
          </w:p>
        </w:tc>
      </w:tr>
    </w:tbl>
    <w:p w:rsidR="00565187" w:rsidRDefault="00271EB4">
      <w:pPr>
        <w:spacing w:after="30" w:line="259" w:lineRule="auto"/>
        <w:ind w:left="0" w:firstLine="0"/>
      </w:pPr>
      <w:r>
        <w:t xml:space="preserve"> </w:t>
      </w:r>
    </w:p>
    <w:p w:rsidR="00565187" w:rsidRDefault="00271EB4">
      <w:pPr>
        <w:pStyle w:val="1"/>
        <w:ind w:left="-5"/>
      </w:pPr>
      <w:r>
        <w:t xml:space="preserve">Сведения о педагоге-наставнике </w:t>
      </w:r>
    </w:p>
    <w:p w:rsidR="00565187" w:rsidRDefault="00271EB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47" w:type="dxa"/>
        <w:tblInd w:w="5" w:type="dxa"/>
        <w:tblCellMar>
          <w:top w:w="7" w:type="dxa"/>
          <w:left w:w="106" w:type="dxa"/>
          <w:right w:w="718" w:type="dxa"/>
        </w:tblCellMar>
        <w:tblLook w:val="04A0" w:firstRow="1" w:lastRow="0" w:firstColumn="1" w:lastColumn="0" w:noHBand="0" w:noVBand="1"/>
      </w:tblPr>
      <w:tblGrid>
        <w:gridCol w:w="4688"/>
        <w:gridCol w:w="4659"/>
      </w:tblGrid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Фамилия, имя, отчество: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5E591D">
            <w:pPr>
              <w:spacing w:after="0" w:line="259" w:lineRule="auto"/>
              <w:ind w:left="0" w:firstLine="0"/>
            </w:pPr>
            <w:r>
              <w:t>Коробейникова Надежда  Федоровна</w:t>
            </w:r>
            <w:r w:rsidR="00271EB4">
              <w:t xml:space="preserve"> </w:t>
            </w:r>
          </w:p>
        </w:tc>
      </w:tr>
      <w:tr w:rsidR="00565187">
        <w:trPr>
          <w:trHeight w:val="327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Образование: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высшее </w:t>
            </w:r>
          </w:p>
        </w:tc>
      </w:tr>
      <w:tr w:rsidR="00565187">
        <w:trPr>
          <w:trHeight w:val="56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Какое учебное заведение окончил: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5E591D">
            <w:pPr>
              <w:spacing w:after="0" w:line="259" w:lineRule="auto"/>
              <w:ind w:left="0" w:firstLine="0"/>
              <w:jc w:val="both"/>
            </w:pPr>
            <w:r>
              <w:t>Красноярский</w:t>
            </w:r>
            <w:r w:rsidR="00271EB4">
              <w:t xml:space="preserve"> государственный педагогический университет </w:t>
            </w:r>
          </w:p>
        </w:tc>
      </w:tr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Год окончания учебного заведения: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5E591D">
            <w:pPr>
              <w:spacing w:after="0" w:line="259" w:lineRule="auto"/>
              <w:ind w:left="0" w:firstLine="0"/>
            </w:pPr>
            <w:r>
              <w:t>1990</w:t>
            </w:r>
          </w:p>
        </w:tc>
      </w:tr>
      <w:tr w:rsidR="00565187">
        <w:trPr>
          <w:trHeight w:val="324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Специальность по диплому: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 w:rsidP="005E591D">
            <w:pPr>
              <w:spacing w:after="0" w:line="259" w:lineRule="auto"/>
              <w:ind w:left="0" w:firstLine="0"/>
            </w:pPr>
            <w:r>
              <w:t xml:space="preserve">учитель математики </w:t>
            </w:r>
          </w:p>
        </w:tc>
      </w:tr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Педагогический стаж: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24 </w:t>
            </w:r>
          </w:p>
        </w:tc>
      </w:tr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Место работы: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 w:rsidP="005E591D">
            <w:pPr>
              <w:spacing w:after="0" w:line="259" w:lineRule="auto"/>
              <w:ind w:left="0" w:firstLine="0"/>
            </w:pPr>
            <w:r>
              <w:t>МБОУ «</w:t>
            </w:r>
            <w:r w:rsidR="005E591D">
              <w:t xml:space="preserve">Безымянская </w:t>
            </w:r>
            <w:r w:rsidR="00390C07">
              <w:t>ООШ № 28</w:t>
            </w:r>
            <w:r>
              <w:t xml:space="preserve"> </w:t>
            </w:r>
          </w:p>
        </w:tc>
      </w:tr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Должность: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 w:rsidP="00390C07">
            <w:pPr>
              <w:spacing w:after="0" w:line="259" w:lineRule="auto"/>
              <w:ind w:left="0" w:firstLine="0"/>
            </w:pPr>
            <w:r>
              <w:t xml:space="preserve">учитель математики </w:t>
            </w:r>
          </w:p>
        </w:tc>
      </w:tr>
      <w:tr w:rsidR="00565187">
        <w:trPr>
          <w:trHeight w:val="3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Квалификационная категория: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390C07">
            <w:pPr>
              <w:spacing w:after="0" w:line="259" w:lineRule="auto"/>
              <w:ind w:left="0" w:firstLine="0"/>
            </w:pPr>
            <w:r>
              <w:t>нет</w:t>
            </w:r>
            <w:r w:rsidR="00271EB4">
              <w:t xml:space="preserve"> </w:t>
            </w:r>
          </w:p>
        </w:tc>
      </w:tr>
    </w:tbl>
    <w:p w:rsidR="00565187" w:rsidRDefault="00271EB4">
      <w:pPr>
        <w:spacing w:after="187" w:line="259" w:lineRule="auto"/>
        <w:ind w:left="60" w:firstLine="0"/>
        <w:jc w:val="center"/>
      </w:pPr>
      <w:r>
        <w:rPr>
          <w:b/>
        </w:rPr>
        <w:t xml:space="preserve"> </w:t>
      </w:r>
    </w:p>
    <w:p w:rsidR="00565187" w:rsidRDefault="00271EB4">
      <w:pPr>
        <w:spacing w:after="177" w:line="259" w:lineRule="auto"/>
        <w:ind w:left="725" w:right="718" w:hanging="10"/>
        <w:jc w:val="center"/>
      </w:pPr>
      <w:r>
        <w:rPr>
          <w:b/>
        </w:rPr>
        <w:t xml:space="preserve">Цели и задачи наставничества </w:t>
      </w:r>
    </w:p>
    <w:p w:rsidR="00565187" w:rsidRDefault="00271EB4">
      <w:pPr>
        <w:spacing w:after="172"/>
        <w:ind w:left="0" w:firstLine="0"/>
      </w:pPr>
      <w:r>
        <w:rPr>
          <w:b/>
        </w:rPr>
        <w:t>Целью</w:t>
      </w:r>
      <w:r>
        <w:t xml:space="preserve"> педагогического наставничества является оказание помощи молодому учителю в его профессиональном становлении. </w:t>
      </w:r>
    </w:p>
    <w:p w:rsidR="00565187" w:rsidRDefault="00271EB4">
      <w:pPr>
        <w:spacing w:after="194"/>
        <w:ind w:left="0" w:firstLine="0"/>
      </w:pPr>
      <w:r>
        <w:t xml:space="preserve">Основными </w:t>
      </w:r>
      <w:r>
        <w:rPr>
          <w:b/>
        </w:rPr>
        <w:t xml:space="preserve">задачами </w:t>
      </w:r>
      <w:r>
        <w:t xml:space="preserve">педагогического наставничества являются: </w:t>
      </w:r>
    </w:p>
    <w:p w:rsidR="00565187" w:rsidRDefault="00271EB4">
      <w:pPr>
        <w:numPr>
          <w:ilvl w:val="0"/>
          <w:numId w:val="1"/>
        </w:numPr>
        <w:spacing w:after="33"/>
        <w:ind w:hanging="360"/>
      </w:pPr>
      <w:r>
        <w:t xml:space="preserve">оказание методической помощи молодому специалисту в повышении </w:t>
      </w:r>
      <w:proofErr w:type="spellStart"/>
      <w:r>
        <w:t>общедидактического</w:t>
      </w:r>
      <w:proofErr w:type="spellEnd"/>
      <w:r>
        <w:t xml:space="preserve"> и методического уровня организации учебной деятельности; </w:t>
      </w:r>
    </w:p>
    <w:p w:rsidR="00565187" w:rsidRDefault="00271EB4">
      <w:pPr>
        <w:numPr>
          <w:ilvl w:val="0"/>
          <w:numId w:val="1"/>
        </w:numPr>
        <w:ind w:hanging="360"/>
      </w:pPr>
      <w:r>
        <w:lastRenderedPageBreak/>
        <w:t xml:space="preserve">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 </w:t>
      </w:r>
    </w:p>
    <w:p w:rsidR="00565187" w:rsidRDefault="00271EB4">
      <w:pPr>
        <w:numPr>
          <w:ilvl w:val="0"/>
          <w:numId w:val="1"/>
        </w:numPr>
        <w:spacing w:after="33"/>
        <w:ind w:hanging="360"/>
      </w:pPr>
      <w:r>
        <w:t xml:space="preserve">формировать у начинающего учителя потребность в непрерывном самообразовании; </w:t>
      </w:r>
    </w:p>
    <w:p w:rsidR="00565187" w:rsidRDefault="00271EB4">
      <w:pPr>
        <w:numPr>
          <w:ilvl w:val="0"/>
          <w:numId w:val="1"/>
        </w:numPr>
        <w:spacing w:after="34"/>
        <w:ind w:hanging="360"/>
      </w:pPr>
      <w:r>
        <w:t xml:space="preserve">способствовать овладению новыми формами, методами и приёмами обучения учащихся; </w:t>
      </w:r>
    </w:p>
    <w:p w:rsidR="00565187" w:rsidRDefault="00271EB4">
      <w:pPr>
        <w:numPr>
          <w:ilvl w:val="0"/>
          <w:numId w:val="1"/>
        </w:numPr>
        <w:ind w:hanging="360"/>
      </w:pPr>
      <w:r>
        <w:t xml:space="preserve">способствовать формированию индивидуального стиля творческой деятельности начинающего учителя. </w:t>
      </w:r>
    </w:p>
    <w:p w:rsidR="00565187" w:rsidRDefault="00271EB4">
      <w:pPr>
        <w:spacing w:after="228" w:line="259" w:lineRule="auto"/>
        <w:ind w:left="720" w:firstLine="0"/>
      </w:pPr>
      <w:r>
        <w:t xml:space="preserve"> </w:t>
      </w:r>
    </w:p>
    <w:p w:rsidR="00565187" w:rsidRDefault="00271EB4">
      <w:pPr>
        <w:spacing w:after="0" w:line="259" w:lineRule="auto"/>
        <w:ind w:left="293" w:hanging="10"/>
      </w:pPr>
      <w:r>
        <w:rPr>
          <w:b/>
          <w:i/>
        </w:rPr>
        <w:t xml:space="preserve">Содержание деятельности: </w:t>
      </w:r>
    </w:p>
    <w:p w:rsidR="00565187" w:rsidRDefault="00271EB4">
      <w:pPr>
        <w:numPr>
          <w:ilvl w:val="0"/>
          <w:numId w:val="2"/>
        </w:numPr>
        <w:ind w:firstLine="283"/>
      </w:pPr>
      <w:r>
        <w:t>Диагностика затруднений молодого педагога и выбор форм оказания помощи на основе анализа его потребностей.</w:t>
      </w:r>
      <w:r>
        <w:rPr>
          <w:rFonts w:ascii="Arial" w:eastAsia="Arial" w:hAnsi="Arial" w:cs="Arial"/>
        </w:rPr>
        <w:t xml:space="preserve"> </w:t>
      </w:r>
    </w:p>
    <w:p w:rsidR="00565187" w:rsidRDefault="00271EB4">
      <w:pPr>
        <w:numPr>
          <w:ilvl w:val="0"/>
          <w:numId w:val="2"/>
        </w:numPr>
        <w:ind w:firstLine="283"/>
      </w:pPr>
      <w:r>
        <w:t>Посещение уроков молодого педагога.</w:t>
      </w:r>
      <w:r>
        <w:rPr>
          <w:rFonts w:ascii="Arial" w:eastAsia="Arial" w:hAnsi="Arial" w:cs="Arial"/>
        </w:rPr>
        <w:t xml:space="preserve"> </w:t>
      </w:r>
    </w:p>
    <w:p w:rsidR="00565187" w:rsidRDefault="00271EB4">
      <w:pPr>
        <w:numPr>
          <w:ilvl w:val="0"/>
          <w:numId w:val="2"/>
        </w:numPr>
        <w:ind w:firstLine="283"/>
      </w:pPr>
      <w:r>
        <w:t>Планирование и анализ деятельности.</w:t>
      </w:r>
      <w:r>
        <w:rPr>
          <w:rFonts w:ascii="Arial" w:eastAsia="Arial" w:hAnsi="Arial" w:cs="Arial"/>
        </w:rPr>
        <w:t xml:space="preserve"> </w:t>
      </w:r>
    </w:p>
    <w:p w:rsidR="00565187" w:rsidRDefault="00271EB4">
      <w:pPr>
        <w:numPr>
          <w:ilvl w:val="0"/>
          <w:numId w:val="2"/>
        </w:numPr>
        <w:ind w:firstLine="283"/>
      </w:pPr>
      <w:r>
        <w:t>Помощь молодому специалисту в повышении эффективности организации учебной работы.</w:t>
      </w:r>
      <w:r>
        <w:rPr>
          <w:rFonts w:ascii="Arial" w:eastAsia="Arial" w:hAnsi="Arial" w:cs="Arial"/>
        </w:rPr>
        <w:t xml:space="preserve"> </w:t>
      </w:r>
    </w:p>
    <w:p w:rsidR="00565187" w:rsidRDefault="00271EB4">
      <w:pPr>
        <w:numPr>
          <w:ilvl w:val="0"/>
          <w:numId w:val="2"/>
        </w:numPr>
        <w:ind w:firstLine="283"/>
      </w:pPr>
      <w:r>
        <w:t>Создание условий для совершенствования педагогического мастерства молодого педагога.</w:t>
      </w:r>
      <w:r>
        <w:rPr>
          <w:rFonts w:ascii="Arial" w:eastAsia="Arial" w:hAnsi="Arial" w:cs="Arial"/>
        </w:rPr>
        <w:t xml:space="preserve"> </w:t>
      </w:r>
    </w:p>
    <w:p w:rsidR="00565187" w:rsidRDefault="00271EB4">
      <w:pPr>
        <w:spacing w:after="191" w:line="259" w:lineRule="auto"/>
        <w:ind w:left="0" w:firstLine="0"/>
      </w:pPr>
      <w:r>
        <w:t xml:space="preserve"> </w:t>
      </w:r>
    </w:p>
    <w:p w:rsidR="00565187" w:rsidRDefault="00271EB4">
      <w:pPr>
        <w:spacing w:after="0" w:line="259" w:lineRule="auto"/>
        <w:ind w:left="-5" w:hanging="10"/>
      </w:pPr>
      <w:r>
        <w:rPr>
          <w:b/>
          <w:i/>
        </w:rPr>
        <w:t xml:space="preserve">Ожидаемые результаты: </w:t>
      </w:r>
    </w:p>
    <w:p w:rsidR="00565187" w:rsidRDefault="00271EB4">
      <w:pPr>
        <w:numPr>
          <w:ilvl w:val="0"/>
          <w:numId w:val="3"/>
        </w:numPr>
        <w:ind w:hanging="360"/>
      </w:pPr>
      <w:r>
        <w:t>успешная адаптации молодого педагога в учреждении;</w:t>
      </w:r>
      <w:r>
        <w:rPr>
          <w:rFonts w:ascii="Arial" w:eastAsia="Arial" w:hAnsi="Arial" w:cs="Arial"/>
        </w:rPr>
        <w:t xml:space="preserve"> </w:t>
      </w:r>
    </w:p>
    <w:p w:rsidR="00565187" w:rsidRDefault="00271EB4">
      <w:pPr>
        <w:numPr>
          <w:ilvl w:val="0"/>
          <w:numId w:val="3"/>
        </w:numPr>
        <w:ind w:hanging="360"/>
      </w:pPr>
      <w:r>
        <w:t xml:space="preserve">активизации </w:t>
      </w:r>
      <w:r>
        <w:tab/>
        <w:t xml:space="preserve">практических, </w:t>
      </w:r>
      <w:r>
        <w:tab/>
        <w:t xml:space="preserve">индивидуальных, </w:t>
      </w:r>
      <w:r>
        <w:tab/>
        <w:t xml:space="preserve">самостоятельных </w:t>
      </w:r>
      <w:r>
        <w:tab/>
        <w:t>навыков преподавания;</w:t>
      </w:r>
      <w:r>
        <w:rPr>
          <w:rFonts w:ascii="Arial" w:eastAsia="Arial" w:hAnsi="Arial" w:cs="Arial"/>
        </w:rPr>
        <w:t xml:space="preserve"> </w:t>
      </w:r>
    </w:p>
    <w:p w:rsidR="00565187" w:rsidRDefault="00271EB4">
      <w:pPr>
        <w:numPr>
          <w:ilvl w:val="0"/>
          <w:numId w:val="3"/>
        </w:numPr>
        <w:ind w:hanging="360"/>
      </w:pPr>
      <w:r>
        <w:t>повышение профессиональной компетентности молодого педагога в вопросах педагогики;</w:t>
      </w:r>
      <w:r>
        <w:rPr>
          <w:rFonts w:ascii="Arial" w:eastAsia="Arial" w:hAnsi="Arial" w:cs="Arial"/>
        </w:rPr>
        <w:t xml:space="preserve"> </w:t>
      </w:r>
    </w:p>
    <w:p w:rsidR="00565187" w:rsidRDefault="00271EB4">
      <w:pPr>
        <w:numPr>
          <w:ilvl w:val="0"/>
          <w:numId w:val="3"/>
        </w:numPr>
        <w:ind w:hanging="360"/>
      </w:pPr>
      <w:r>
        <w:t>обеспечение непрерывного совершенствования качества преподавания;</w:t>
      </w:r>
      <w:r>
        <w:rPr>
          <w:rFonts w:ascii="Arial" w:eastAsia="Arial" w:hAnsi="Arial" w:cs="Arial"/>
        </w:rPr>
        <w:t xml:space="preserve"> </w:t>
      </w:r>
    </w:p>
    <w:p w:rsidR="00565187" w:rsidRDefault="00271EB4">
      <w:pPr>
        <w:numPr>
          <w:ilvl w:val="0"/>
          <w:numId w:val="3"/>
        </w:numPr>
        <w:ind w:hanging="360"/>
      </w:pPr>
      <w:r>
        <w:t xml:space="preserve">совершенствование методов работы по развитию творческой и самостоятельной деятельности обучающихся; </w:t>
      </w:r>
    </w:p>
    <w:p w:rsidR="00565187" w:rsidRDefault="00271EB4">
      <w:pPr>
        <w:numPr>
          <w:ilvl w:val="0"/>
          <w:numId w:val="3"/>
        </w:numPr>
        <w:ind w:hanging="360"/>
      </w:pPr>
      <w:r>
        <w:t xml:space="preserve">использование в работе молодого специалиста современных педагогических технологий. </w:t>
      </w:r>
    </w:p>
    <w:p w:rsidR="00565187" w:rsidRDefault="00271EB4">
      <w:pPr>
        <w:spacing w:after="0" w:line="259" w:lineRule="auto"/>
        <w:ind w:left="780" w:firstLine="0"/>
        <w:jc w:val="center"/>
      </w:pPr>
      <w:r>
        <w:rPr>
          <w:b/>
        </w:rPr>
        <w:t xml:space="preserve"> </w:t>
      </w:r>
    </w:p>
    <w:p w:rsidR="00565187" w:rsidRDefault="00271EB4">
      <w:pPr>
        <w:spacing w:after="25" w:line="259" w:lineRule="auto"/>
        <w:ind w:left="780" w:firstLine="0"/>
        <w:jc w:val="center"/>
      </w:pPr>
      <w:r>
        <w:rPr>
          <w:b/>
        </w:rPr>
        <w:t xml:space="preserve"> </w:t>
      </w:r>
    </w:p>
    <w:p w:rsidR="00565187" w:rsidRDefault="00271EB4">
      <w:pPr>
        <w:spacing w:after="29" w:line="259" w:lineRule="auto"/>
        <w:ind w:left="725" w:hanging="10"/>
        <w:jc w:val="center"/>
      </w:pPr>
      <w:r>
        <w:rPr>
          <w:b/>
        </w:rPr>
        <w:t xml:space="preserve">Мероприятия  </w:t>
      </w:r>
    </w:p>
    <w:p w:rsidR="00565187" w:rsidRDefault="00271EB4">
      <w:pPr>
        <w:pStyle w:val="1"/>
        <w:ind w:left="1752"/>
      </w:pPr>
      <w:r>
        <w:t xml:space="preserve">по планированию, организации и содержанию деятельности </w:t>
      </w:r>
    </w:p>
    <w:tbl>
      <w:tblPr>
        <w:tblStyle w:val="TableGrid"/>
        <w:tblW w:w="9636" w:type="dxa"/>
        <w:tblInd w:w="5" w:type="dxa"/>
        <w:tblCellMar>
          <w:top w:w="36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2788"/>
        <w:gridCol w:w="2770"/>
        <w:gridCol w:w="2158"/>
        <w:gridCol w:w="1920"/>
      </w:tblGrid>
      <w:tr w:rsidR="00565187">
        <w:trPr>
          <w:trHeight w:val="28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118" w:firstLine="0"/>
            </w:pPr>
            <w:r>
              <w:rPr>
                <w:b/>
              </w:rPr>
              <w:t xml:space="preserve">Направления работы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Сроки  </w:t>
            </w:r>
          </w:p>
        </w:tc>
      </w:tr>
      <w:tr w:rsidR="00565187">
        <w:trPr>
          <w:trHeight w:val="111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38" w:lineRule="auto"/>
              <w:ind w:left="0" w:firstLine="0"/>
              <w:jc w:val="center"/>
            </w:pPr>
            <w:r>
              <w:t xml:space="preserve">Нормативно – правовая база школы, правила </w:t>
            </w:r>
          </w:p>
          <w:p w:rsidR="00565187" w:rsidRDefault="00271EB4">
            <w:pPr>
              <w:spacing w:after="19" w:line="259" w:lineRule="auto"/>
              <w:ind w:left="41" w:firstLine="0"/>
            </w:pPr>
            <w:r>
              <w:t xml:space="preserve">внутреннего распорядка </w:t>
            </w:r>
          </w:p>
          <w:p w:rsidR="00565187" w:rsidRDefault="00271EB4">
            <w:pPr>
              <w:spacing w:after="0" w:line="259" w:lineRule="auto"/>
              <w:ind w:left="0" w:right="35" w:firstLine="0"/>
              <w:jc w:val="center"/>
            </w:pPr>
            <w:r>
              <w:t>школы</w:t>
            </w:r>
            <w:r>
              <w:rPr>
                <w:b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46" w:line="238" w:lineRule="auto"/>
              <w:ind w:left="0" w:firstLine="0"/>
              <w:jc w:val="center"/>
            </w:pPr>
            <w:r>
              <w:t xml:space="preserve">Изучение </w:t>
            </w:r>
            <w:proofErr w:type="spellStart"/>
            <w:r>
              <w:t>нормативноправовой</w:t>
            </w:r>
            <w:proofErr w:type="spellEnd"/>
            <w:r>
              <w:t xml:space="preserve"> базы школы,  </w:t>
            </w:r>
          </w:p>
          <w:p w:rsidR="00565187" w:rsidRDefault="00271EB4">
            <w:pPr>
              <w:spacing w:after="0" w:line="259" w:lineRule="auto"/>
              <w:ind w:left="0" w:firstLine="0"/>
              <w:jc w:val="center"/>
            </w:pPr>
            <w:r>
              <w:t xml:space="preserve">правил внутреннего распорядка школы </w:t>
            </w:r>
            <w:r>
              <w:rPr>
                <w:b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right="31" w:firstLine="0"/>
              <w:jc w:val="center"/>
            </w:pPr>
            <w:r>
              <w:t xml:space="preserve">Инструктаж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 w:rsidP="00390C07">
            <w:pPr>
              <w:spacing w:after="0" w:line="259" w:lineRule="auto"/>
              <w:ind w:left="103" w:firstLine="0"/>
            </w:pPr>
            <w:r>
              <w:t>Сентябрь 202</w:t>
            </w:r>
            <w:r w:rsidR="00390C07">
              <w:t>4</w:t>
            </w:r>
            <w:r>
              <w:t xml:space="preserve"> </w:t>
            </w:r>
          </w:p>
        </w:tc>
      </w:tr>
      <w:tr w:rsidR="00565187">
        <w:trPr>
          <w:trHeight w:val="166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lastRenderedPageBreak/>
              <w:t xml:space="preserve">Рабочие и адаптированные программы по предмету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Изучение положения о рабочей программе.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75" w:lineRule="auto"/>
              <w:ind w:left="0" w:firstLine="0"/>
              <w:jc w:val="center"/>
            </w:pPr>
            <w:r>
              <w:t xml:space="preserve">Индивидуальная консультация, </w:t>
            </w:r>
          </w:p>
          <w:p w:rsidR="00565187" w:rsidRDefault="00271EB4">
            <w:pPr>
              <w:spacing w:after="0" w:line="259" w:lineRule="auto"/>
              <w:ind w:left="58" w:firstLine="0"/>
            </w:pPr>
            <w:r>
              <w:t xml:space="preserve">проверка рабочих </w:t>
            </w:r>
          </w:p>
          <w:p w:rsidR="00565187" w:rsidRDefault="00271EB4">
            <w:pPr>
              <w:spacing w:after="0" w:line="259" w:lineRule="auto"/>
              <w:ind w:left="24" w:hanging="24"/>
              <w:jc w:val="center"/>
            </w:pPr>
            <w:r>
              <w:t xml:space="preserve">и адаптированных программ по предметам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 w:rsidP="00390C07">
            <w:pPr>
              <w:spacing w:after="0" w:line="259" w:lineRule="auto"/>
              <w:ind w:left="2" w:firstLine="0"/>
            </w:pPr>
            <w:r>
              <w:t>Сентябрь 202</w:t>
            </w:r>
            <w:r w:rsidR="00390C07">
              <w:t>4</w:t>
            </w:r>
            <w:r>
              <w:t xml:space="preserve"> сентябрь 202</w:t>
            </w:r>
            <w:r w:rsidR="00390C07">
              <w:t>5</w:t>
            </w:r>
            <w:r>
              <w:t xml:space="preserve"> </w:t>
            </w:r>
          </w:p>
        </w:tc>
      </w:tr>
      <w:tr w:rsidR="00565187">
        <w:trPr>
          <w:trHeight w:val="194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right="189" w:firstLine="0"/>
              <w:jc w:val="both"/>
            </w:pPr>
            <w:r>
              <w:t xml:space="preserve">Работа педагога над методической темой по самообразованию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</w:pPr>
            <w:r>
              <w:t>Выбор темы и направления работы, подбор и изучение методической литературы по выбранной теме самообразования</w:t>
            </w:r>
            <w:r>
              <w:rPr>
                <w:b/>
              </w:rPr>
              <w:t xml:space="preserve">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76" w:lineRule="auto"/>
              <w:ind w:left="0" w:firstLine="0"/>
              <w:jc w:val="center"/>
            </w:pPr>
            <w:r>
              <w:t xml:space="preserve">Индивидуальные беседы </w:t>
            </w:r>
          </w:p>
          <w:p w:rsidR="00565187" w:rsidRDefault="00271EB4">
            <w:pPr>
              <w:spacing w:after="0" w:line="259" w:lineRule="auto"/>
              <w:ind w:left="0" w:firstLine="50"/>
              <w:jc w:val="center"/>
            </w:pPr>
            <w:r>
              <w:t>Знакомство с опытом работы по самообразованию других учителей</w:t>
            </w:r>
            <w:r>
              <w:rPr>
                <w:b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75" w:lineRule="auto"/>
              <w:ind w:left="0" w:firstLine="0"/>
              <w:jc w:val="center"/>
            </w:pPr>
            <w:r>
              <w:t xml:space="preserve">В течение всего срока </w:t>
            </w:r>
          </w:p>
          <w:p w:rsidR="00565187" w:rsidRDefault="00271EB4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</w:tr>
    </w:tbl>
    <w:p w:rsidR="00565187" w:rsidRDefault="00565187">
      <w:pPr>
        <w:spacing w:after="0" w:line="259" w:lineRule="auto"/>
        <w:ind w:left="-1702" w:right="11059" w:firstLine="0"/>
      </w:pPr>
    </w:p>
    <w:tbl>
      <w:tblPr>
        <w:tblStyle w:val="TableGrid"/>
        <w:tblW w:w="9636" w:type="dxa"/>
        <w:tblInd w:w="5" w:type="dxa"/>
        <w:tblCellMar>
          <w:top w:w="3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787"/>
        <w:gridCol w:w="2770"/>
        <w:gridCol w:w="2159"/>
        <w:gridCol w:w="1920"/>
      </w:tblGrid>
      <w:tr w:rsidR="00565187">
        <w:trPr>
          <w:trHeight w:val="111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Ведение тетрадей 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Изучение Положения о ведении тетрадей по математике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38" w:lineRule="auto"/>
              <w:ind w:left="0" w:firstLine="0"/>
              <w:jc w:val="center"/>
            </w:pPr>
            <w:r>
              <w:t xml:space="preserve">Индивидуальная консультация, </w:t>
            </w:r>
          </w:p>
          <w:p w:rsidR="00565187" w:rsidRDefault="00271EB4">
            <w:pPr>
              <w:spacing w:after="0" w:line="259" w:lineRule="auto"/>
              <w:ind w:left="0" w:firstLine="0"/>
              <w:jc w:val="center"/>
            </w:pPr>
            <w:r>
              <w:t xml:space="preserve">контроль ведения тетрадей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1" w:line="259" w:lineRule="auto"/>
              <w:ind w:left="43" w:firstLine="0"/>
            </w:pPr>
            <w:r>
              <w:t>Сентябрь, 202</w:t>
            </w:r>
            <w:r w:rsidR="00390C07">
              <w:t>4</w:t>
            </w:r>
            <w:r>
              <w:t xml:space="preserve">, </w:t>
            </w:r>
          </w:p>
          <w:p w:rsidR="00565187" w:rsidRDefault="00271EB4">
            <w:pPr>
              <w:spacing w:after="21" w:line="259" w:lineRule="auto"/>
              <w:ind w:left="0" w:right="61" w:firstLine="0"/>
              <w:jc w:val="center"/>
            </w:pPr>
            <w:r>
              <w:t>Ноябрь 202</w:t>
            </w:r>
            <w:r w:rsidR="00390C07">
              <w:t>4</w:t>
            </w:r>
            <w:r>
              <w:t xml:space="preserve">, </w:t>
            </w:r>
          </w:p>
          <w:p w:rsidR="00565187" w:rsidRDefault="00271EB4">
            <w:pPr>
              <w:spacing w:after="21" w:line="259" w:lineRule="auto"/>
              <w:ind w:left="0" w:right="59" w:firstLine="0"/>
              <w:jc w:val="center"/>
            </w:pPr>
            <w:r>
              <w:t>Март 202</w:t>
            </w:r>
            <w:r w:rsidR="00390C07">
              <w:t>5</w:t>
            </w:r>
            <w:r>
              <w:t xml:space="preserve"> </w:t>
            </w:r>
          </w:p>
          <w:p w:rsidR="00565187" w:rsidRDefault="00271EB4" w:rsidP="00390C07">
            <w:pPr>
              <w:spacing w:after="0" w:line="259" w:lineRule="auto"/>
              <w:ind w:left="0" w:right="57" w:firstLine="0"/>
              <w:jc w:val="center"/>
            </w:pPr>
            <w:r>
              <w:t>Октябрь 202</w:t>
            </w:r>
            <w:r w:rsidR="00390C07">
              <w:t>5</w:t>
            </w:r>
            <w:r>
              <w:t xml:space="preserve"> </w:t>
            </w:r>
          </w:p>
        </w:tc>
      </w:tr>
      <w:tr w:rsidR="00565187">
        <w:trPr>
          <w:trHeight w:val="166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Разработка поурочных планов 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Составления поурочных планов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38" w:lineRule="auto"/>
              <w:ind w:left="0" w:firstLine="0"/>
              <w:jc w:val="center"/>
            </w:pPr>
            <w:r>
              <w:t xml:space="preserve">Индивидуальные беседы, контроль качества </w:t>
            </w:r>
          </w:p>
          <w:p w:rsidR="00565187" w:rsidRDefault="00271EB4">
            <w:pPr>
              <w:spacing w:after="0" w:line="259" w:lineRule="auto"/>
              <w:ind w:left="14" w:right="14" w:firstLine="0"/>
              <w:jc w:val="center"/>
            </w:pPr>
            <w:r>
              <w:t xml:space="preserve">составления поурочных планов,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  <w:jc w:val="center"/>
            </w:pPr>
            <w:r>
              <w:t xml:space="preserve">В течение всего срока </w:t>
            </w:r>
          </w:p>
        </w:tc>
      </w:tr>
      <w:tr w:rsidR="00565187">
        <w:trPr>
          <w:trHeight w:val="139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38" w:lineRule="auto"/>
              <w:ind w:left="2" w:firstLine="0"/>
              <w:jc w:val="both"/>
            </w:pPr>
            <w:r>
              <w:t xml:space="preserve">Подготовка и проведении </w:t>
            </w:r>
            <w:proofErr w:type="gramStart"/>
            <w:r>
              <w:t>уроков  в</w:t>
            </w:r>
            <w:proofErr w:type="gramEnd"/>
            <w:r>
              <w:t xml:space="preserve"> </w:t>
            </w:r>
          </w:p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соответствии с требованиями ФГОС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Изучение ФГОС ООО, подготовка, проведение  уроков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38" w:lineRule="auto"/>
              <w:ind w:left="0" w:firstLine="0"/>
              <w:jc w:val="center"/>
            </w:pPr>
            <w:r>
              <w:t xml:space="preserve">Индивидуальные беседы, </w:t>
            </w:r>
          </w:p>
          <w:p w:rsidR="00565187" w:rsidRDefault="00271EB4">
            <w:pPr>
              <w:spacing w:after="0" w:line="259" w:lineRule="auto"/>
              <w:ind w:left="0" w:right="59" w:firstLine="0"/>
              <w:jc w:val="center"/>
            </w:pPr>
            <w:r>
              <w:t xml:space="preserve">посещение </w:t>
            </w:r>
          </w:p>
          <w:p w:rsidR="00565187" w:rsidRDefault="00271EB4">
            <w:pPr>
              <w:spacing w:after="0" w:line="259" w:lineRule="auto"/>
              <w:ind w:left="0" w:firstLine="0"/>
              <w:jc w:val="center"/>
            </w:pPr>
            <w:r>
              <w:t xml:space="preserve">уроков, анализ уроков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  <w:jc w:val="center"/>
            </w:pPr>
            <w:r>
              <w:t xml:space="preserve">В течение всего срока </w:t>
            </w:r>
          </w:p>
        </w:tc>
      </w:tr>
      <w:tr w:rsidR="00565187">
        <w:trPr>
          <w:trHeight w:val="304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Посещение уроков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79" w:lineRule="auto"/>
              <w:ind w:left="0" w:right="63" w:firstLine="0"/>
              <w:jc w:val="both"/>
            </w:pPr>
            <w:r>
              <w:t xml:space="preserve">«Основные требования к уроку в рамках ФГОС </w:t>
            </w:r>
          </w:p>
          <w:p w:rsidR="00565187" w:rsidRDefault="00271EB4">
            <w:pPr>
              <w:spacing w:after="21" w:line="259" w:lineRule="auto"/>
              <w:ind w:left="0" w:firstLine="0"/>
            </w:pPr>
            <w:r>
              <w:t xml:space="preserve">ООО, обновленных </w:t>
            </w:r>
          </w:p>
          <w:p w:rsidR="00565187" w:rsidRDefault="00271EB4">
            <w:pPr>
              <w:spacing w:after="21" w:line="259" w:lineRule="auto"/>
              <w:ind w:left="0" w:firstLine="0"/>
            </w:pPr>
            <w:r>
              <w:t xml:space="preserve">ФГОС ООО» </w:t>
            </w:r>
          </w:p>
          <w:p w:rsidR="00565187" w:rsidRDefault="00271EB4">
            <w:pPr>
              <w:spacing w:after="2" w:line="276" w:lineRule="auto"/>
              <w:ind w:left="0" w:right="23" w:firstLine="0"/>
            </w:pPr>
            <w:r>
              <w:t xml:space="preserve"> «Типы и формы уроков» </w:t>
            </w:r>
          </w:p>
          <w:p w:rsidR="00565187" w:rsidRDefault="00271EB4">
            <w:pPr>
              <w:spacing w:after="23" w:line="258" w:lineRule="auto"/>
              <w:ind w:left="0" w:right="509" w:firstLine="0"/>
              <w:jc w:val="both"/>
            </w:pPr>
            <w:r>
              <w:t xml:space="preserve">«Самоанализ </w:t>
            </w:r>
            <w:proofErr w:type="gramStart"/>
            <w:r>
              <w:t>урока»  «</w:t>
            </w:r>
            <w:proofErr w:type="gramEnd"/>
            <w:r>
              <w:t xml:space="preserve">Факторы, которые влияют на качество </w:t>
            </w:r>
          </w:p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преподавания» </w:t>
            </w:r>
          </w:p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39" w:lineRule="auto"/>
              <w:ind w:left="0" w:firstLine="0"/>
              <w:jc w:val="center"/>
            </w:pPr>
            <w:r>
              <w:t xml:space="preserve">Посещение уроков молодого педагога </w:t>
            </w:r>
          </w:p>
          <w:p w:rsidR="00565187" w:rsidRDefault="00271EB4">
            <w:pPr>
              <w:spacing w:after="0" w:line="259" w:lineRule="auto"/>
              <w:ind w:left="0" w:firstLine="0"/>
              <w:jc w:val="center"/>
            </w:pPr>
            <w:r>
              <w:t xml:space="preserve">(согласно графику), анализ уроков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  <w:jc w:val="center"/>
            </w:pPr>
            <w:r>
              <w:t xml:space="preserve">В течение всего срока </w:t>
            </w:r>
          </w:p>
        </w:tc>
      </w:tr>
      <w:tr w:rsidR="00565187">
        <w:trPr>
          <w:trHeight w:val="304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lastRenderedPageBreak/>
              <w:t xml:space="preserve">Проектная деятельность в начальной школе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right="53" w:firstLine="0"/>
            </w:pPr>
            <w:r>
              <w:t xml:space="preserve">«Организация проектной деятельности. Основные направления работы»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right="62" w:firstLine="0"/>
              <w:jc w:val="both"/>
            </w:pPr>
            <w:r>
              <w:t xml:space="preserve">Индивидуальные беседы, помощь молодому педагогу в подготовке исследовательских проектов  для участия в мероприятиях в рамках проектной деятельности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6" w:lineRule="auto"/>
              <w:ind w:left="0" w:firstLine="0"/>
              <w:jc w:val="center"/>
            </w:pPr>
            <w:r>
              <w:t>Декабрь 202</w:t>
            </w:r>
            <w:r w:rsidR="00390C07">
              <w:t>4</w:t>
            </w:r>
            <w:r w:rsidR="00094A5A">
              <w:rPr>
                <w:lang w:val="en-US"/>
              </w:rPr>
              <w:t xml:space="preserve"> </w:t>
            </w:r>
            <w:r>
              <w:t>март 202</w:t>
            </w:r>
            <w:r w:rsidR="00390C07">
              <w:t>5</w:t>
            </w:r>
            <w:r>
              <w:t xml:space="preserve"> </w:t>
            </w:r>
          </w:p>
          <w:p w:rsidR="00565187" w:rsidRDefault="00271EB4">
            <w:pPr>
              <w:spacing w:after="0" w:line="259" w:lineRule="auto"/>
              <w:ind w:left="61" w:firstLine="0"/>
              <w:jc w:val="center"/>
            </w:pPr>
            <w:r>
              <w:t xml:space="preserve">  </w:t>
            </w:r>
          </w:p>
        </w:tc>
      </w:tr>
      <w:tr w:rsidR="00565187">
        <w:trPr>
          <w:trHeight w:val="166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Организация работы с мотивированными и неуспевающими учащимися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Работа с мотивированными и неуспевающими учащимися, согласно составленному плану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Индивидуальная консультация, контроль работы с мотивированными и неуспевающими учащимися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  <w:jc w:val="center"/>
            </w:pPr>
            <w:r>
              <w:t xml:space="preserve">В течение всего срока </w:t>
            </w:r>
          </w:p>
        </w:tc>
      </w:tr>
      <w:tr w:rsidR="00565187">
        <w:trPr>
          <w:trHeight w:val="221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78" w:lineRule="auto"/>
              <w:ind w:left="2" w:firstLine="0"/>
            </w:pPr>
            <w:r>
              <w:t xml:space="preserve">Подведение итогов работы за год. </w:t>
            </w:r>
          </w:p>
          <w:p w:rsidR="00565187" w:rsidRDefault="00271EB4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Отчет по работе молодым специалистом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2" w:firstLine="0"/>
            </w:pPr>
            <w:r>
              <w:t xml:space="preserve">Собеседование с молодым специалистом по итогам года.  Составление аналитической справки о результатах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 w:rsidP="00390C07">
            <w:pPr>
              <w:spacing w:after="0" w:line="259" w:lineRule="auto"/>
              <w:ind w:left="0" w:firstLine="0"/>
              <w:jc w:val="center"/>
            </w:pPr>
            <w:r>
              <w:t>Май 202</w:t>
            </w:r>
            <w:r w:rsidR="00390C07">
              <w:t>5</w:t>
            </w:r>
            <w:r>
              <w:t xml:space="preserve"> сентябрь 202</w:t>
            </w:r>
            <w:r w:rsidR="00390C07">
              <w:t>5</w:t>
            </w:r>
            <w:r>
              <w:t xml:space="preserve">  </w:t>
            </w:r>
          </w:p>
        </w:tc>
      </w:tr>
      <w:tr w:rsidR="00565187">
        <w:trPr>
          <w:trHeight w:val="56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565187">
            <w:pPr>
              <w:spacing w:after="160" w:line="259" w:lineRule="auto"/>
              <w:ind w:left="0" w:firstLine="0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565187">
            <w:pPr>
              <w:spacing w:after="160" w:line="259" w:lineRule="auto"/>
              <w:ind w:left="0" w:firstLine="0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271EB4">
            <w:pPr>
              <w:spacing w:after="0" w:line="259" w:lineRule="auto"/>
              <w:ind w:left="0" w:firstLine="0"/>
            </w:pPr>
            <w:r>
              <w:t xml:space="preserve">наставнической работы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7" w:rsidRDefault="00565187">
            <w:pPr>
              <w:spacing w:after="160" w:line="259" w:lineRule="auto"/>
              <w:ind w:left="0" w:firstLine="0"/>
            </w:pPr>
          </w:p>
        </w:tc>
      </w:tr>
    </w:tbl>
    <w:p w:rsidR="00565187" w:rsidRDefault="00271EB4">
      <w:pPr>
        <w:spacing w:after="0" w:line="372" w:lineRule="auto"/>
        <w:ind w:left="4679" w:right="4624" w:firstLine="0"/>
        <w:jc w:val="both"/>
      </w:pPr>
      <w:r>
        <w:rPr>
          <w:rFonts w:ascii="Calibri" w:eastAsia="Calibri" w:hAnsi="Calibri" w:cs="Calibri"/>
        </w:rPr>
        <w:t xml:space="preserve">  </w:t>
      </w:r>
    </w:p>
    <w:p w:rsidR="00565187" w:rsidRDefault="00271EB4">
      <w:pPr>
        <w:spacing w:after="165" w:line="259" w:lineRule="auto"/>
        <w:ind w:left="4679" w:firstLine="0"/>
      </w:pPr>
      <w:r>
        <w:rPr>
          <w:rFonts w:ascii="Calibri" w:eastAsia="Calibri" w:hAnsi="Calibri" w:cs="Calibri"/>
        </w:rPr>
        <w:t xml:space="preserve"> </w:t>
      </w:r>
    </w:p>
    <w:p w:rsidR="00565187" w:rsidRDefault="00271EB4" w:rsidP="00390C07">
      <w:pPr>
        <w:ind w:left="3063" w:hanging="795"/>
      </w:pPr>
      <w:r>
        <w:t>Учитель математики</w:t>
      </w:r>
      <w:r w:rsidR="00094A5A">
        <w:rPr>
          <w:lang w:val="en-US"/>
        </w:rPr>
        <w:t xml:space="preserve"> </w:t>
      </w:r>
      <w:r>
        <w:t xml:space="preserve"> Н.</w:t>
      </w:r>
      <w:r w:rsidR="00390C07">
        <w:t xml:space="preserve">Ф </w:t>
      </w:r>
      <w:bookmarkStart w:id="0" w:name="_GoBack"/>
      <w:bookmarkEnd w:id="0"/>
      <w:r w:rsidR="00390C07">
        <w:t>Коробейникова</w:t>
      </w:r>
      <w:r>
        <w:t xml:space="preserve"> </w:t>
      </w:r>
    </w:p>
    <w:sectPr w:rsidR="00565187">
      <w:pgSz w:w="11906" w:h="16838"/>
      <w:pgMar w:top="1138" w:right="847" w:bottom="12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31B"/>
    <w:multiLevelType w:val="hybridMultilevel"/>
    <w:tmpl w:val="782244FE"/>
    <w:lvl w:ilvl="0" w:tplc="4FDC1E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412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6A0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8A0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652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E6E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A0F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CEF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68A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D7927"/>
    <w:multiLevelType w:val="hybridMultilevel"/>
    <w:tmpl w:val="4B1847B0"/>
    <w:lvl w:ilvl="0" w:tplc="BBEE4B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F0B5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3865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8A3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E2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84AB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585B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862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E34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EF7FD5"/>
    <w:multiLevelType w:val="hybridMultilevel"/>
    <w:tmpl w:val="E79E203A"/>
    <w:lvl w:ilvl="0" w:tplc="B50872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67FD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414B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AA1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406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03F6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617D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8CD5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63D9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87"/>
    <w:rsid w:val="00094A5A"/>
    <w:rsid w:val="00245311"/>
    <w:rsid w:val="00271EB4"/>
    <w:rsid w:val="00390C07"/>
    <w:rsid w:val="00565187"/>
    <w:rsid w:val="005E591D"/>
    <w:rsid w:val="007D1418"/>
    <w:rsid w:val="009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554A"/>
  <w15:docId w15:val="{5FBB79CC-06EB-4E8D-B40F-0AA44726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дир. НОО</dc:creator>
  <cp:keywords/>
  <cp:lastModifiedBy>Началка</cp:lastModifiedBy>
  <cp:revision>7</cp:revision>
  <dcterms:created xsi:type="dcterms:W3CDTF">2024-06-14T04:50:00Z</dcterms:created>
  <dcterms:modified xsi:type="dcterms:W3CDTF">2024-06-14T08:38:00Z</dcterms:modified>
</cp:coreProperties>
</file>